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EE5C" w14:textId="77777777" w:rsidR="00AE4665" w:rsidRPr="00AE4665" w:rsidRDefault="00AE4665" w:rsidP="00AE4665">
      <w:pPr>
        <w:jc w:val="center"/>
        <w:rPr>
          <w:rFonts w:ascii="Dubai Medium" w:hAnsi="Dubai Medium" w:cs="Dubai Medium" w:hint="cs"/>
          <w:sz w:val="44"/>
          <w:szCs w:val="44"/>
        </w:rPr>
      </w:pPr>
    </w:p>
    <w:p w14:paraId="58641A29" w14:textId="77777777" w:rsidR="00AE4665" w:rsidRPr="00AE4665" w:rsidRDefault="00AE4665" w:rsidP="00AE4665">
      <w:pPr>
        <w:jc w:val="center"/>
        <w:rPr>
          <w:rFonts w:ascii="Dubai Medium" w:hAnsi="Dubai Medium" w:cs="Dubai Medium" w:hint="cs"/>
          <w:sz w:val="44"/>
          <w:szCs w:val="44"/>
        </w:rPr>
      </w:pPr>
      <w:r w:rsidRPr="00AE4665">
        <w:rPr>
          <w:rFonts w:ascii="Dubai Medium" w:hAnsi="Dubai Medium" w:cs="Dubai Medium" w:hint="cs"/>
          <w:sz w:val="44"/>
          <w:szCs w:val="44"/>
        </w:rPr>
        <w:t>BIODATA GURU / KARYAWAN</w:t>
      </w:r>
    </w:p>
    <w:p w14:paraId="134C6F76" w14:textId="77777777" w:rsidR="00AE4665" w:rsidRPr="00AE4665" w:rsidRDefault="00AE4665" w:rsidP="00AE4665">
      <w:pPr>
        <w:jc w:val="center"/>
        <w:rPr>
          <w:rFonts w:ascii="Dubai Medium" w:hAnsi="Dubai Medium" w:cs="Dubai Medium" w:hint="cs"/>
          <w:sz w:val="44"/>
          <w:szCs w:val="44"/>
        </w:rPr>
      </w:pPr>
      <w:r w:rsidRPr="00AE4665">
        <w:rPr>
          <w:rFonts w:ascii="Dubai Medium" w:hAnsi="Dubai Medium" w:cs="Dubai Medium" w:hint="cs"/>
          <w:sz w:val="44"/>
          <w:szCs w:val="44"/>
        </w:rPr>
        <w:t>MADRASAH IBTIDAIYAH</w:t>
      </w:r>
    </w:p>
    <w:p w14:paraId="765CD02A" w14:textId="7FD13CB2" w:rsidR="00AE4665" w:rsidRPr="00AE4665" w:rsidRDefault="00AE4665" w:rsidP="00AE4665">
      <w:pPr>
        <w:jc w:val="center"/>
        <w:rPr>
          <w:rFonts w:ascii="Dubai Medium" w:hAnsi="Dubai Medium" w:cs="Dubai Medium"/>
          <w:sz w:val="44"/>
          <w:szCs w:val="44"/>
          <w:lang w:val="en-US"/>
        </w:rPr>
      </w:pPr>
      <w:r w:rsidRPr="00AE4665">
        <w:rPr>
          <w:rFonts w:ascii="Dubai Medium" w:hAnsi="Dubai Medium" w:cs="Dubai Medium" w:hint="cs"/>
          <w:sz w:val="44"/>
          <w:szCs w:val="44"/>
        </w:rPr>
        <w:t>TAHUN PELAJARAN 201</w:t>
      </w:r>
      <w:r>
        <w:rPr>
          <w:rFonts w:ascii="Dubai Medium" w:hAnsi="Dubai Medium" w:cs="Dubai Medium"/>
          <w:sz w:val="44"/>
          <w:szCs w:val="44"/>
          <w:lang w:val="en-US"/>
        </w:rPr>
        <w:t>8</w:t>
      </w:r>
      <w:r w:rsidRPr="00AE4665">
        <w:rPr>
          <w:rFonts w:ascii="Dubai Medium" w:hAnsi="Dubai Medium" w:cs="Dubai Medium" w:hint="cs"/>
          <w:sz w:val="44"/>
          <w:szCs w:val="44"/>
        </w:rPr>
        <w:t>/201</w:t>
      </w:r>
      <w:r>
        <w:rPr>
          <w:rFonts w:ascii="Dubai Medium" w:hAnsi="Dubai Medium" w:cs="Dubai Medium"/>
          <w:sz w:val="44"/>
          <w:szCs w:val="44"/>
          <w:lang w:val="en-US"/>
        </w:rPr>
        <w:t>9</w:t>
      </w:r>
    </w:p>
    <w:p w14:paraId="61AAD457" w14:textId="77777777" w:rsidR="00AE4665" w:rsidRPr="00AE4665" w:rsidRDefault="00AE4665" w:rsidP="00AE4665">
      <w:pPr>
        <w:jc w:val="center"/>
        <w:rPr>
          <w:rFonts w:ascii="Dubai Medium" w:hAnsi="Dubai Medium" w:cs="Dubai Medium" w:hint="cs"/>
          <w:sz w:val="44"/>
          <w:szCs w:val="44"/>
        </w:rPr>
      </w:pPr>
    </w:p>
    <w:p w14:paraId="4BEF398B" w14:textId="1C699578" w:rsidR="00F51280" w:rsidRPr="00F51280" w:rsidRDefault="00F51280" w:rsidP="00AE4665">
      <w:pPr>
        <w:jc w:val="center"/>
        <w:rPr>
          <w:rFonts w:ascii="Dubai Medium" w:hAnsi="Dubai Medium" w:cs="Dubai Medium"/>
          <w:sz w:val="44"/>
          <w:szCs w:val="44"/>
          <w:lang w:val="en-US"/>
        </w:rPr>
      </w:pPr>
      <w:bookmarkStart w:id="0" w:name="_GoBack"/>
      <w:r>
        <w:rPr>
          <w:rFonts w:ascii="Dubai Medium" w:hAnsi="Dubai Medium" w:cs="Dubai Medium" w:hint="cs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D42305" wp14:editId="30F661E3">
            <wp:simplePos x="0" y="0"/>
            <wp:positionH relativeFrom="column">
              <wp:posOffset>2141220</wp:posOffset>
            </wp:positionH>
            <wp:positionV relativeFrom="paragraph">
              <wp:posOffset>636743</wp:posOffset>
            </wp:positionV>
            <wp:extent cx="1329055" cy="1384935"/>
            <wp:effectExtent l="0" t="0" r="444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ULISAN BLACK pe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1A0FBD3" w14:textId="21B79F5E" w:rsidR="00AE4665" w:rsidRPr="00AE4665" w:rsidRDefault="00AE4665" w:rsidP="00AE4665">
      <w:pPr>
        <w:jc w:val="center"/>
        <w:rPr>
          <w:rFonts w:ascii="Dubai Medium" w:hAnsi="Dubai Medium" w:cs="Dubai Medium" w:hint="cs"/>
          <w:sz w:val="44"/>
          <w:szCs w:val="44"/>
        </w:rPr>
      </w:pPr>
    </w:p>
    <w:p w14:paraId="5F33C7B8" w14:textId="3587A641" w:rsidR="00AE4665" w:rsidRDefault="00AE4665" w:rsidP="00AE4665">
      <w:pPr>
        <w:jc w:val="center"/>
        <w:rPr>
          <w:rFonts w:ascii="Dubai Medium" w:hAnsi="Dubai Medium" w:cs="Dubai Medium"/>
          <w:sz w:val="44"/>
          <w:szCs w:val="44"/>
        </w:rPr>
      </w:pPr>
    </w:p>
    <w:p w14:paraId="3001D5DE" w14:textId="77777777" w:rsidR="00F51280" w:rsidRPr="00AE4665" w:rsidRDefault="00F51280" w:rsidP="00AE4665">
      <w:pPr>
        <w:jc w:val="center"/>
        <w:rPr>
          <w:rFonts w:ascii="Dubai Medium" w:hAnsi="Dubai Medium" w:cs="Dubai Medium"/>
          <w:sz w:val="44"/>
          <w:szCs w:val="44"/>
        </w:rPr>
      </w:pPr>
    </w:p>
    <w:p w14:paraId="6081C911" w14:textId="55D7D095" w:rsidR="00AE4665" w:rsidRDefault="00AE4665" w:rsidP="00AE4665">
      <w:pPr>
        <w:jc w:val="center"/>
        <w:rPr>
          <w:rFonts w:ascii="Dubai Medium" w:hAnsi="Dubai Medium" w:cs="Dubai Medium"/>
          <w:sz w:val="44"/>
          <w:szCs w:val="44"/>
        </w:rPr>
      </w:pPr>
    </w:p>
    <w:p w14:paraId="5369CFF3" w14:textId="77777777" w:rsidR="00F51280" w:rsidRPr="00AE4665" w:rsidRDefault="00F51280" w:rsidP="00AE4665">
      <w:pPr>
        <w:jc w:val="center"/>
        <w:rPr>
          <w:rFonts w:ascii="Dubai Medium" w:hAnsi="Dubai Medium" w:cs="Dubai Medium"/>
          <w:sz w:val="44"/>
          <w:szCs w:val="44"/>
        </w:rPr>
      </w:pPr>
    </w:p>
    <w:p w14:paraId="6E0B683D" w14:textId="77777777" w:rsidR="00AE4665" w:rsidRPr="00AE4665" w:rsidRDefault="00AE4665" w:rsidP="00AE4665">
      <w:pPr>
        <w:jc w:val="center"/>
        <w:rPr>
          <w:rFonts w:ascii="Bernard MT Condensed" w:hAnsi="Bernard MT Condensed" w:cs="Dubai Medium"/>
          <w:sz w:val="62"/>
          <w:szCs w:val="62"/>
        </w:rPr>
      </w:pPr>
      <w:r w:rsidRPr="00AE4665">
        <w:rPr>
          <w:rFonts w:ascii="Bernard MT Condensed" w:hAnsi="Bernard MT Condensed" w:cs="Dubai Medium"/>
          <w:sz w:val="62"/>
          <w:szCs w:val="62"/>
        </w:rPr>
        <w:t>MIS. NURUL ISLAM  LABRUK KIDUL</w:t>
      </w:r>
    </w:p>
    <w:p w14:paraId="46AAEEE9" w14:textId="3A5C5FCA" w:rsidR="00AE4665" w:rsidRPr="00AE4665" w:rsidRDefault="00AE4665" w:rsidP="00AE4665">
      <w:pPr>
        <w:jc w:val="center"/>
        <w:rPr>
          <w:rFonts w:ascii="Dubai Medium" w:hAnsi="Dubai Medium" w:cs="Dubai Medium" w:hint="cs"/>
          <w:sz w:val="44"/>
          <w:szCs w:val="44"/>
        </w:rPr>
      </w:pPr>
      <w:proofErr w:type="spellStart"/>
      <w:r>
        <w:rPr>
          <w:rFonts w:ascii="Dubai Medium" w:hAnsi="Dubai Medium" w:cs="Dubai Medium"/>
          <w:sz w:val="44"/>
          <w:szCs w:val="44"/>
          <w:lang w:val="en-US"/>
        </w:rPr>
        <w:t>Kec</w:t>
      </w:r>
      <w:proofErr w:type="spellEnd"/>
      <w:r>
        <w:rPr>
          <w:rFonts w:ascii="Dubai Medium" w:hAnsi="Dubai Medium" w:cs="Dubai Medium"/>
          <w:sz w:val="44"/>
          <w:szCs w:val="44"/>
          <w:lang w:val="en-US"/>
        </w:rPr>
        <w:t xml:space="preserve">. </w:t>
      </w:r>
      <w:r w:rsidRPr="00AE4665">
        <w:rPr>
          <w:rFonts w:ascii="Dubai Medium" w:hAnsi="Dubai Medium" w:cs="Dubai Medium"/>
          <w:sz w:val="44"/>
          <w:szCs w:val="44"/>
        </w:rPr>
        <w:t>Sumbersuko – Lumajang</w:t>
      </w:r>
    </w:p>
    <w:p w14:paraId="269C3923" w14:textId="5FC0B4CF" w:rsidR="00AE4665" w:rsidRPr="00AE4665" w:rsidRDefault="00AE4665" w:rsidP="00AE4665">
      <w:pPr>
        <w:jc w:val="center"/>
        <w:rPr>
          <w:rFonts w:ascii="Arial Narrow" w:hAnsi="Arial Narrow" w:cs="Dubai Medium"/>
          <w:sz w:val="28"/>
          <w:szCs w:val="28"/>
          <w:lang w:val="en-US"/>
        </w:rPr>
      </w:pPr>
      <w:r w:rsidRPr="00AE4665">
        <w:rPr>
          <w:rFonts w:ascii="Arial Narrow" w:hAnsi="Arial Narrow" w:cs="Dubai Medium"/>
          <w:sz w:val="28"/>
          <w:szCs w:val="28"/>
        </w:rPr>
        <w:t>Jalan raya Labruk Kidul no. 65 Desa labruk Kid</w:t>
      </w:r>
      <w:r w:rsidRPr="00AE4665">
        <w:rPr>
          <w:rFonts w:ascii="Arial Narrow" w:hAnsi="Arial Narrow" w:cs="Dubai Medium"/>
          <w:sz w:val="28"/>
          <w:szCs w:val="28"/>
          <w:lang w:val="en-US"/>
        </w:rPr>
        <w:t>ul</w:t>
      </w:r>
    </w:p>
    <w:p w14:paraId="4249697B" w14:textId="414D6E15" w:rsidR="00ED1090" w:rsidRPr="00AE4665" w:rsidRDefault="00ED1090" w:rsidP="00AE4665">
      <w:pPr>
        <w:jc w:val="center"/>
        <w:rPr>
          <w:rFonts w:ascii="Dubai Medium" w:hAnsi="Dubai Medium" w:cs="Dubai Medium" w:hint="cs"/>
          <w:sz w:val="44"/>
          <w:szCs w:val="44"/>
        </w:rPr>
      </w:pPr>
    </w:p>
    <w:sectPr w:rsidR="00ED1090" w:rsidRPr="00AE4665" w:rsidSect="00AE4665">
      <w:pgSz w:w="12242" w:h="18711" w:code="1"/>
      <w:pgMar w:top="1701" w:right="1701" w:bottom="1701" w:left="1701" w:header="709" w:footer="709" w:gutter="0"/>
      <w:pgBorders>
        <w:top w:val="eclipsingSquares1" w:sz="18" w:space="1" w:color="auto"/>
        <w:left w:val="eclipsingSquares1" w:sz="18" w:space="4" w:color="auto"/>
        <w:bottom w:val="eclipsingSquares1" w:sz="18" w:space="1" w:color="auto"/>
        <w:right w:val="eclipsingSquares1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E6F5" w14:textId="77777777" w:rsidR="00E93E20" w:rsidRDefault="00E93E20" w:rsidP="00AE4665">
      <w:pPr>
        <w:spacing w:after="0" w:line="240" w:lineRule="auto"/>
      </w:pPr>
      <w:r>
        <w:separator/>
      </w:r>
    </w:p>
  </w:endnote>
  <w:endnote w:type="continuationSeparator" w:id="0">
    <w:p w14:paraId="1822AC72" w14:textId="77777777" w:rsidR="00E93E20" w:rsidRDefault="00E93E20" w:rsidP="00AE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9B5DD" w14:textId="77777777" w:rsidR="00E93E20" w:rsidRDefault="00E93E20" w:rsidP="00AE4665">
      <w:pPr>
        <w:spacing w:after="0" w:line="240" w:lineRule="auto"/>
      </w:pPr>
      <w:r>
        <w:separator/>
      </w:r>
    </w:p>
  </w:footnote>
  <w:footnote w:type="continuationSeparator" w:id="0">
    <w:p w14:paraId="24AF0828" w14:textId="77777777" w:rsidR="00E93E20" w:rsidRDefault="00E93E20" w:rsidP="00AE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C38"/>
    <w:multiLevelType w:val="hybridMultilevel"/>
    <w:tmpl w:val="DDBC243A"/>
    <w:lvl w:ilvl="0" w:tplc="F3909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68E2"/>
    <w:multiLevelType w:val="hybridMultilevel"/>
    <w:tmpl w:val="AFCE1E94"/>
    <w:lvl w:ilvl="0" w:tplc="8BDAD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16BB4"/>
    <w:multiLevelType w:val="hybridMultilevel"/>
    <w:tmpl w:val="4F4A42F4"/>
    <w:lvl w:ilvl="0" w:tplc="09B6F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DC74DE"/>
    <w:multiLevelType w:val="hybridMultilevel"/>
    <w:tmpl w:val="7126611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E657F"/>
    <w:multiLevelType w:val="hybridMultilevel"/>
    <w:tmpl w:val="7796533A"/>
    <w:lvl w:ilvl="0" w:tplc="552C1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0"/>
    <w:rsid w:val="0001011D"/>
    <w:rsid w:val="00035FE8"/>
    <w:rsid w:val="00141494"/>
    <w:rsid w:val="002B52B9"/>
    <w:rsid w:val="00312B58"/>
    <w:rsid w:val="003A6108"/>
    <w:rsid w:val="003B12FD"/>
    <w:rsid w:val="003C6DD2"/>
    <w:rsid w:val="003D527D"/>
    <w:rsid w:val="00456A4E"/>
    <w:rsid w:val="004E2F9E"/>
    <w:rsid w:val="005209CB"/>
    <w:rsid w:val="00575E3F"/>
    <w:rsid w:val="005C07AF"/>
    <w:rsid w:val="00681121"/>
    <w:rsid w:val="006A42D5"/>
    <w:rsid w:val="00740739"/>
    <w:rsid w:val="00814005"/>
    <w:rsid w:val="0081436A"/>
    <w:rsid w:val="00863B87"/>
    <w:rsid w:val="008D5E69"/>
    <w:rsid w:val="009D6367"/>
    <w:rsid w:val="00AE4665"/>
    <w:rsid w:val="00BF03D3"/>
    <w:rsid w:val="00C500BE"/>
    <w:rsid w:val="00CC23A6"/>
    <w:rsid w:val="00D1249F"/>
    <w:rsid w:val="00D53E53"/>
    <w:rsid w:val="00DD4B8D"/>
    <w:rsid w:val="00E42E4B"/>
    <w:rsid w:val="00E5703A"/>
    <w:rsid w:val="00E93E20"/>
    <w:rsid w:val="00EC348B"/>
    <w:rsid w:val="00ED1090"/>
    <w:rsid w:val="00F51280"/>
    <w:rsid w:val="00F71C89"/>
    <w:rsid w:val="00F86015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4D06"/>
  <w15:docId w15:val="{A743C0C1-D0A0-49C0-837C-4A9201C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0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65"/>
  </w:style>
  <w:style w:type="paragraph" w:styleId="Footer">
    <w:name w:val="footer"/>
    <w:basedOn w:val="Normal"/>
    <w:link w:val="FooterChar"/>
    <w:uiPriority w:val="99"/>
    <w:unhideWhenUsed/>
    <w:rsid w:val="00AE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0A79-B3E0-452E-8FE6-0FEB92B4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Chusni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Labruk Kidul</dc:creator>
  <cp:keywords/>
  <dc:description/>
  <cp:lastModifiedBy>OPERATORMILKID</cp:lastModifiedBy>
  <cp:revision>4</cp:revision>
  <cp:lastPrinted>2017-08-25T01:22:00Z</cp:lastPrinted>
  <dcterms:created xsi:type="dcterms:W3CDTF">2018-07-16T02:29:00Z</dcterms:created>
  <dcterms:modified xsi:type="dcterms:W3CDTF">2018-07-16T02:38:00Z</dcterms:modified>
</cp:coreProperties>
</file>