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672"/>
      </w:tblGrid>
      <w:tr w:rsidR="007A0D6A" w:rsidRPr="00C93312" w:rsidTr="003B0EC2">
        <w:tc>
          <w:tcPr>
            <w:tcW w:w="2518" w:type="dxa"/>
            <w:shd w:val="clear" w:color="auto" w:fill="auto"/>
            <w:hideMark/>
          </w:tcPr>
          <w:p w:rsidR="007A0D6A" w:rsidRPr="00C93312" w:rsidRDefault="003B0EC2" w:rsidP="0080559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93312">
              <w:rPr>
                <w:rFonts w:asciiTheme="majorBidi" w:hAnsiTheme="majorBidi" w:cstheme="majorBid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1209675</wp:posOffset>
                  </wp:positionV>
                  <wp:extent cx="7019925" cy="19050"/>
                  <wp:effectExtent l="19050" t="0" r="0" b="0"/>
                  <wp:wrapNone/>
                  <wp:docPr id="2" name="Straight Arrow Connector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2900" y="1713230"/>
                            <a:ext cx="7019925" cy="19050"/>
                            <a:chOff x="342900" y="1713230"/>
                            <a:chExt cx="7019925" cy="19050"/>
                          </a:xfrm>
                        </a:grpSpPr>
                        <a:cxnSp>
                          <a:nvCxnSpPr>
                            <a:cNvPr id="9" name="Straight Arrow Connector 9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342900" y="1713230"/>
                              <a:ext cx="7019925" cy="1905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="007A0D6A" w:rsidRPr="00C93312">
              <w:rPr>
                <w:rFonts w:asciiTheme="majorBidi" w:hAnsiTheme="majorBidi" w:cstheme="majorBidi"/>
                <w:noProof/>
              </w:rPr>
              <w:drawing>
                <wp:inline distT="0" distB="0" distL="0" distR="0">
                  <wp:extent cx="1247775" cy="1143000"/>
                  <wp:effectExtent l="19050" t="0" r="9525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2" w:type="dxa"/>
            <w:shd w:val="clear" w:color="auto" w:fill="auto"/>
            <w:hideMark/>
          </w:tcPr>
          <w:p w:rsidR="007A0D6A" w:rsidRPr="00C93312" w:rsidRDefault="007A0D6A" w:rsidP="003B0EC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93312">
              <w:rPr>
                <w:rFonts w:asciiTheme="majorBidi" w:hAnsiTheme="majorBidi" w:cstheme="majorBidi"/>
                <w:sz w:val="30"/>
                <w:szCs w:val="30"/>
              </w:rPr>
              <w:t>KEMENTERIAN AGAMA</w:t>
            </w:r>
          </w:p>
          <w:p w:rsidR="007A0D6A" w:rsidRPr="00C93312" w:rsidRDefault="007A0D6A" w:rsidP="003B0EC2">
            <w:pPr>
              <w:jc w:val="center"/>
              <w:rPr>
                <w:rFonts w:asciiTheme="majorBidi" w:hAnsiTheme="majorBidi" w:cstheme="majorBidi"/>
              </w:rPr>
            </w:pPr>
            <w:r w:rsidRPr="00C93312">
              <w:rPr>
                <w:rFonts w:asciiTheme="majorBidi" w:hAnsiTheme="majorBidi" w:cstheme="majorBidi"/>
                <w:sz w:val="28"/>
                <w:szCs w:val="28"/>
              </w:rPr>
              <w:t>KANTOR KABUPATEN LUMAJANG</w:t>
            </w:r>
          </w:p>
          <w:p w:rsidR="007A0D6A" w:rsidRPr="00C93312" w:rsidRDefault="007A0D6A" w:rsidP="003B0EC2">
            <w:pPr>
              <w:jc w:val="center"/>
              <w:rPr>
                <w:rFonts w:asciiTheme="majorBidi" w:hAnsiTheme="majorBidi" w:cstheme="majorBidi"/>
              </w:rPr>
            </w:pPr>
            <w:r w:rsidRPr="00C93312">
              <w:rPr>
                <w:rFonts w:asciiTheme="majorBidi" w:hAnsiTheme="majorBidi" w:cstheme="majorBidi"/>
                <w:sz w:val="28"/>
                <w:szCs w:val="28"/>
              </w:rPr>
              <w:t>KELOMPOK KERJA GURU  (KKG)</w:t>
            </w:r>
          </w:p>
          <w:p w:rsidR="007A0D6A" w:rsidRPr="00C93312" w:rsidRDefault="007A0D6A" w:rsidP="003B0EC2">
            <w:pPr>
              <w:jc w:val="center"/>
              <w:rPr>
                <w:rFonts w:asciiTheme="majorBidi" w:hAnsiTheme="majorBidi" w:cstheme="majorBidi"/>
              </w:rPr>
            </w:pPr>
            <w:r w:rsidRPr="00C93312">
              <w:rPr>
                <w:rFonts w:asciiTheme="majorBidi" w:hAnsiTheme="majorBidi" w:cstheme="majorBidi"/>
              </w:rPr>
              <w:t>KECAMATAN SUMBERSUKO</w:t>
            </w:r>
          </w:p>
          <w:p w:rsidR="007A0D6A" w:rsidRPr="00C93312" w:rsidRDefault="007A0D6A" w:rsidP="003B0E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93312">
              <w:rPr>
                <w:rFonts w:asciiTheme="majorBidi" w:hAnsiTheme="majorBidi" w:cstheme="majorBidi"/>
                <w:sz w:val="20"/>
                <w:szCs w:val="20"/>
              </w:rPr>
              <w:t>Sekretariat</w:t>
            </w:r>
            <w:proofErr w:type="spellEnd"/>
            <w:r w:rsidRPr="00C93312">
              <w:rPr>
                <w:rFonts w:asciiTheme="majorBidi" w:hAnsiTheme="majorBidi" w:cstheme="majorBidi"/>
                <w:sz w:val="20"/>
                <w:szCs w:val="20"/>
              </w:rPr>
              <w:t xml:space="preserve"> : Jl. Raya </w:t>
            </w:r>
            <w:proofErr w:type="spellStart"/>
            <w:r w:rsidRPr="00C93312">
              <w:rPr>
                <w:rFonts w:asciiTheme="majorBidi" w:hAnsiTheme="majorBidi" w:cstheme="majorBidi"/>
                <w:sz w:val="20"/>
                <w:szCs w:val="20"/>
              </w:rPr>
              <w:t>Labruk</w:t>
            </w:r>
            <w:proofErr w:type="spellEnd"/>
            <w:r w:rsidRPr="00C9331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93312">
              <w:rPr>
                <w:rFonts w:asciiTheme="majorBidi" w:hAnsiTheme="majorBidi" w:cstheme="majorBidi"/>
                <w:sz w:val="20"/>
                <w:szCs w:val="20"/>
              </w:rPr>
              <w:t>Kidul</w:t>
            </w:r>
            <w:proofErr w:type="spellEnd"/>
            <w:r w:rsidRPr="00C93312">
              <w:rPr>
                <w:rFonts w:asciiTheme="majorBidi" w:hAnsiTheme="majorBidi" w:cstheme="majorBidi"/>
                <w:sz w:val="20"/>
                <w:szCs w:val="20"/>
              </w:rPr>
              <w:t xml:space="preserve"> No 65 </w:t>
            </w:r>
            <w:proofErr w:type="spellStart"/>
            <w:r w:rsidRPr="00C93312">
              <w:rPr>
                <w:rFonts w:asciiTheme="majorBidi" w:hAnsiTheme="majorBidi" w:cstheme="majorBidi"/>
                <w:sz w:val="20"/>
                <w:szCs w:val="20"/>
              </w:rPr>
              <w:t>Sumbersuko</w:t>
            </w:r>
            <w:proofErr w:type="spellEnd"/>
          </w:p>
          <w:p w:rsidR="007A0D6A" w:rsidRPr="00C93312" w:rsidRDefault="007A0D6A" w:rsidP="003B0E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93312">
              <w:rPr>
                <w:rFonts w:asciiTheme="majorBidi" w:hAnsiTheme="majorBidi" w:cstheme="majorBidi"/>
                <w:sz w:val="20"/>
                <w:szCs w:val="20"/>
              </w:rPr>
              <w:t>LUMAJANG</w:t>
            </w:r>
          </w:p>
        </w:tc>
      </w:tr>
      <w:tr w:rsidR="007A0D6A" w:rsidRPr="00C93312" w:rsidTr="003B0EC2">
        <w:trPr>
          <w:trHeight w:val="477"/>
        </w:trPr>
        <w:tc>
          <w:tcPr>
            <w:tcW w:w="10190" w:type="dxa"/>
            <w:gridSpan w:val="2"/>
            <w:shd w:val="clear" w:color="auto" w:fill="auto"/>
            <w:hideMark/>
          </w:tcPr>
          <w:p w:rsidR="007A0D6A" w:rsidRPr="00C93312" w:rsidRDefault="007A0D6A" w:rsidP="0080559D">
            <w:pPr>
              <w:rPr>
                <w:rFonts w:asciiTheme="majorBidi" w:hAnsiTheme="majorBidi" w:cstheme="majorBidi"/>
                <w:noProof/>
              </w:rPr>
            </w:pPr>
          </w:p>
          <w:p w:rsidR="007A0D6A" w:rsidRPr="009251F4" w:rsidRDefault="007A0D6A" w:rsidP="007A0D6A">
            <w:pPr>
              <w:jc w:val="center"/>
              <w:rPr>
                <w:rFonts w:asciiTheme="majorBidi" w:hAnsiTheme="majorBidi" w:cstheme="majorBidi"/>
                <w:lang w:val="id-ID"/>
              </w:rPr>
            </w:pPr>
            <w:r w:rsidRPr="00C93312">
              <w:rPr>
                <w:rFonts w:asciiTheme="majorBidi" w:hAnsiTheme="majorBidi" w:cstheme="majorBidi"/>
                <w:sz w:val="28"/>
                <w:szCs w:val="28"/>
              </w:rPr>
              <w:t xml:space="preserve">UJIAN TENGAH </w:t>
            </w:r>
            <w:r w:rsidR="004E0241">
              <w:rPr>
                <w:rFonts w:asciiTheme="majorBidi" w:hAnsiTheme="majorBidi" w:cstheme="majorBidi"/>
                <w:sz w:val="28"/>
                <w:szCs w:val="28"/>
              </w:rPr>
              <w:t xml:space="preserve">SEMESTER (UTS) </w:t>
            </w:r>
            <w:r w:rsidR="004E0241">
              <w:rPr>
                <w:rFonts w:asciiTheme="majorBidi" w:hAnsiTheme="majorBidi" w:cstheme="majorBidi"/>
                <w:sz w:val="28"/>
                <w:szCs w:val="28"/>
                <w:lang w:val="id-ID"/>
              </w:rPr>
              <w:t>GENAP</w:t>
            </w:r>
            <w:r w:rsidR="009251F4">
              <w:rPr>
                <w:rFonts w:asciiTheme="majorBidi" w:hAnsiTheme="majorBidi" w:cstheme="majorBidi"/>
                <w:sz w:val="28"/>
                <w:szCs w:val="28"/>
              </w:rPr>
              <w:t xml:space="preserve"> TAPEL 201</w:t>
            </w:r>
            <w:r w:rsidR="009251F4">
              <w:rPr>
                <w:rFonts w:asciiTheme="majorBidi" w:hAnsiTheme="majorBidi" w:cstheme="majorBidi"/>
                <w:sz w:val="28"/>
                <w:szCs w:val="28"/>
                <w:lang w:val="id-ID"/>
              </w:rPr>
              <w:t>7</w:t>
            </w:r>
            <w:r w:rsidR="003B0EC2" w:rsidRPr="00C93312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2E3AAF">
              <w:rPr>
                <w:rFonts w:asciiTheme="majorBidi" w:hAnsiTheme="majorBidi" w:cstheme="majorBidi"/>
                <w:sz w:val="28"/>
                <w:szCs w:val="28"/>
              </w:rPr>
              <w:t>201</w:t>
            </w:r>
            <w:r w:rsidR="009251F4">
              <w:rPr>
                <w:rFonts w:asciiTheme="majorBidi" w:hAnsiTheme="majorBidi" w:cstheme="majorBidi"/>
                <w:sz w:val="28"/>
                <w:szCs w:val="28"/>
                <w:lang w:val="id-ID"/>
              </w:rPr>
              <w:t>8</w:t>
            </w:r>
          </w:p>
        </w:tc>
      </w:tr>
    </w:tbl>
    <w:p w:rsidR="007A0D6A" w:rsidRPr="00C93312" w:rsidRDefault="007A0D6A" w:rsidP="007A0D6A">
      <w:pPr>
        <w:rPr>
          <w:rFonts w:asciiTheme="majorBidi" w:hAnsiTheme="majorBidi" w:cstheme="majorBidi"/>
          <w:sz w:val="28"/>
          <w:szCs w:val="28"/>
        </w:rPr>
      </w:pPr>
    </w:p>
    <w:p w:rsidR="007A0D6A" w:rsidRPr="00C93312" w:rsidRDefault="007A0D6A" w:rsidP="007A0D6A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6521"/>
        <w:gridCol w:w="2693"/>
      </w:tblGrid>
      <w:tr w:rsidR="003B0EC2" w:rsidRPr="00C93312" w:rsidTr="00865BE7">
        <w:trPr>
          <w:jc w:val="center"/>
        </w:trPr>
        <w:tc>
          <w:tcPr>
            <w:tcW w:w="6521" w:type="dxa"/>
            <w:vMerge w:val="restart"/>
          </w:tcPr>
          <w:p w:rsidR="003B0EC2" w:rsidRPr="00C93312" w:rsidRDefault="003B0EC2" w:rsidP="003B0EC2">
            <w:pPr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Nama</w:t>
            </w:r>
            <w:proofErr w:type="spellEnd"/>
            <w:r w:rsidRPr="00C93312">
              <w:rPr>
                <w:rFonts w:asciiTheme="majorBidi" w:hAnsiTheme="majorBidi" w:cstheme="majorBidi"/>
                <w:lang w:val="en-US"/>
              </w:rPr>
              <w:t xml:space="preserve">               :       </w:t>
            </w:r>
          </w:p>
          <w:p w:rsidR="003B0EC2" w:rsidRPr="00C93312" w:rsidRDefault="003B0EC2" w:rsidP="00E85FFE">
            <w:pPr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Kelas</w:t>
            </w:r>
            <w:proofErr w:type="spellEnd"/>
            <w:r w:rsidRPr="00C93312">
              <w:rPr>
                <w:rFonts w:asciiTheme="majorBidi" w:hAnsiTheme="majorBidi" w:cstheme="majorBidi"/>
                <w:lang w:val="en-US"/>
              </w:rPr>
              <w:t xml:space="preserve">               </w:t>
            </w:r>
            <w:r w:rsidR="003503D2" w:rsidRPr="00C93312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C93312">
              <w:rPr>
                <w:rFonts w:asciiTheme="majorBidi" w:hAnsiTheme="majorBidi" w:cstheme="majorBidi"/>
                <w:lang w:val="en-US"/>
              </w:rPr>
              <w:t>:</w:t>
            </w:r>
            <w:r w:rsidR="00965331" w:rsidRPr="00C93312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E85FFE" w:rsidRPr="00C93312">
              <w:rPr>
                <w:rFonts w:asciiTheme="majorBidi" w:hAnsiTheme="majorBidi" w:cstheme="majorBidi"/>
                <w:lang w:val="en-US"/>
              </w:rPr>
              <w:t>V</w:t>
            </w:r>
          </w:p>
          <w:p w:rsidR="003B0EC2" w:rsidRPr="009A6439" w:rsidRDefault="003B0EC2" w:rsidP="00610CB6">
            <w:pPr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Bidang</w:t>
            </w:r>
            <w:proofErr w:type="spellEnd"/>
            <w:r w:rsidRPr="00C9331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Studi</w:t>
            </w:r>
            <w:proofErr w:type="spellEnd"/>
            <w:r w:rsidRPr="00C93312">
              <w:rPr>
                <w:rFonts w:asciiTheme="majorBidi" w:hAnsiTheme="majorBidi" w:cstheme="majorBidi"/>
                <w:lang w:val="en-US"/>
              </w:rPr>
              <w:t xml:space="preserve">   :</w:t>
            </w:r>
            <w:r w:rsidR="00965331" w:rsidRPr="00C93312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9A6439">
              <w:rPr>
                <w:rFonts w:asciiTheme="majorBidi" w:hAnsiTheme="majorBidi" w:cstheme="majorBidi"/>
                <w:lang w:val="en-US"/>
              </w:rPr>
              <w:t>B. Indonesia</w:t>
            </w:r>
          </w:p>
          <w:p w:rsidR="003B0EC2" w:rsidRPr="00C93312" w:rsidRDefault="003B0EC2" w:rsidP="003B0EC2">
            <w:pPr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Hari</w:t>
            </w:r>
            <w:proofErr w:type="spellEnd"/>
            <w:r w:rsidRPr="00C93312">
              <w:rPr>
                <w:rFonts w:asciiTheme="majorBidi" w:hAnsiTheme="majorBidi" w:cstheme="majorBidi"/>
                <w:lang w:val="en-US"/>
              </w:rPr>
              <w:t xml:space="preserve">, </w:t>
            </w: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tanggal</w:t>
            </w:r>
            <w:proofErr w:type="spellEnd"/>
            <w:r w:rsidRPr="00C93312">
              <w:rPr>
                <w:rFonts w:asciiTheme="majorBidi" w:hAnsiTheme="majorBidi" w:cstheme="majorBidi"/>
                <w:lang w:val="en-US"/>
              </w:rPr>
              <w:t xml:space="preserve">   :</w:t>
            </w:r>
          </w:p>
        </w:tc>
        <w:tc>
          <w:tcPr>
            <w:tcW w:w="2693" w:type="dxa"/>
          </w:tcPr>
          <w:p w:rsidR="003B0EC2" w:rsidRPr="00C93312" w:rsidRDefault="003B0EC2" w:rsidP="007A0D6A">
            <w:pPr>
              <w:rPr>
                <w:rFonts w:asciiTheme="majorBidi" w:hAnsiTheme="majorBidi" w:cstheme="majorBidi"/>
                <w:lang w:val="en-US"/>
              </w:rPr>
            </w:pPr>
            <w:r w:rsidRPr="00C93312">
              <w:rPr>
                <w:rFonts w:asciiTheme="majorBidi" w:hAnsiTheme="majorBidi" w:cstheme="majorBidi"/>
                <w:lang w:val="en-US"/>
              </w:rPr>
              <w:t xml:space="preserve">     </w:t>
            </w:r>
            <w:proofErr w:type="spellStart"/>
            <w:r w:rsidRPr="00C93312">
              <w:rPr>
                <w:rFonts w:asciiTheme="majorBidi" w:hAnsiTheme="majorBidi" w:cstheme="majorBidi"/>
                <w:lang w:val="en-US"/>
              </w:rPr>
              <w:t>Nilai</w:t>
            </w:r>
            <w:proofErr w:type="spellEnd"/>
          </w:p>
        </w:tc>
      </w:tr>
      <w:tr w:rsidR="003B0EC2" w:rsidRPr="00C93312" w:rsidTr="00865BE7">
        <w:trPr>
          <w:jc w:val="center"/>
        </w:trPr>
        <w:tc>
          <w:tcPr>
            <w:tcW w:w="6521" w:type="dxa"/>
            <w:vMerge/>
          </w:tcPr>
          <w:p w:rsidR="003B0EC2" w:rsidRPr="00C93312" w:rsidRDefault="003B0EC2" w:rsidP="003B0EC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</w:tcPr>
          <w:p w:rsidR="003B0EC2" w:rsidRPr="00C93312" w:rsidRDefault="003B0EC2" w:rsidP="007A0D6A">
            <w:pPr>
              <w:rPr>
                <w:rFonts w:asciiTheme="majorBidi" w:hAnsiTheme="majorBidi" w:cstheme="majorBidi"/>
                <w:lang w:val="en-US"/>
              </w:rPr>
            </w:pPr>
          </w:p>
          <w:p w:rsidR="003B0EC2" w:rsidRPr="00C93312" w:rsidRDefault="003B0EC2" w:rsidP="007A0D6A">
            <w:pPr>
              <w:rPr>
                <w:rFonts w:asciiTheme="majorBidi" w:hAnsiTheme="majorBidi" w:cstheme="majorBidi"/>
                <w:lang w:val="en-US"/>
              </w:rPr>
            </w:pPr>
          </w:p>
          <w:p w:rsidR="003B0EC2" w:rsidRPr="00C93312" w:rsidRDefault="003B0EC2" w:rsidP="007A0D6A">
            <w:pPr>
              <w:rPr>
                <w:rFonts w:asciiTheme="majorBidi" w:hAnsiTheme="majorBidi" w:cstheme="majorBidi"/>
                <w:lang w:val="en-US"/>
              </w:rPr>
            </w:pPr>
          </w:p>
          <w:p w:rsidR="003B0EC2" w:rsidRPr="00C93312" w:rsidRDefault="003B0EC2" w:rsidP="007A0D6A">
            <w:pPr>
              <w:rPr>
                <w:rFonts w:asciiTheme="majorBidi" w:hAnsiTheme="majorBidi" w:cstheme="majorBidi"/>
                <w:lang w:val="en-US"/>
              </w:rPr>
            </w:pPr>
          </w:p>
        </w:tc>
      </w:tr>
    </w:tbl>
    <w:p w:rsidR="00715EE7" w:rsidRPr="00C93312" w:rsidRDefault="00715EE7" w:rsidP="007A0D6A">
      <w:pPr>
        <w:rPr>
          <w:rFonts w:asciiTheme="majorBidi" w:hAnsiTheme="majorBidi" w:cstheme="majorBidi"/>
          <w:lang w:val="id-ID"/>
        </w:rPr>
        <w:sectPr w:rsidR="00715EE7" w:rsidRPr="00C93312" w:rsidSect="009251F4">
          <w:pgSz w:w="12242" w:h="20163"/>
          <w:pgMar w:top="567" w:right="567" w:bottom="1418" w:left="567" w:header="720" w:footer="720" w:gutter="0"/>
          <w:cols w:space="720"/>
        </w:sectPr>
      </w:pPr>
    </w:p>
    <w:p w:rsidR="003B0EC2" w:rsidRPr="00C93312" w:rsidRDefault="003B0EC2" w:rsidP="007A0D6A">
      <w:pPr>
        <w:rPr>
          <w:rFonts w:asciiTheme="majorBidi" w:hAnsiTheme="majorBidi" w:cstheme="majorBidi"/>
        </w:rPr>
      </w:pPr>
    </w:p>
    <w:p w:rsidR="00E059EA" w:rsidRPr="00E059EA" w:rsidRDefault="007A0D6A" w:rsidP="00FA635D">
      <w:pPr>
        <w:pStyle w:val="ListParagraph"/>
        <w:numPr>
          <w:ilvl w:val="0"/>
          <w:numId w:val="1"/>
        </w:numPr>
        <w:ind w:left="142"/>
        <w:rPr>
          <w:rFonts w:asciiTheme="majorBidi" w:hAnsiTheme="majorBidi" w:cstheme="majorBidi"/>
          <w:b/>
          <w:bCs/>
          <w:i/>
          <w:u w:val="single"/>
          <w:lang w:val="sv-SE"/>
        </w:rPr>
      </w:pPr>
      <w:r w:rsidRPr="005B0D05">
        <w:rPr>
          <w:rFonts w:asciiTheme="majorBidi" w:hAnsiTheme="majorBidi" w:cstheme="majorBidi"/>
          <w:b/>
          <w:bCs/>
          <w:i/>
          <w:u w:val="single"/>
          <w:lang w:val="sv-SE"/>
        </w:rPr>
        <w:t xml:space="preserve">Berilah tanda silang (x) </w:t>
      </w:r>
      <w:r w:rsidR="003B0EC2" w:rsidRPr="005B0D05">
        <w:rPr>
          <w:rFonts w:asciiTheme="majorBidi" w:hAnsiTheme="majorBidi" w:cstheme="majorBidi"/>
          <w:b/>
          <w:bCs/>
          <w:i/>
          <w:u w:val="single"/>
          <w:lang w:val="sv-SE"/>
        </w:rPr>
        <w:t>pada jawaban yang paling tepa</w:t>
      </w:r>
      <w:r w:rsidR="005B0D05" w:rsidRPr="005B0D05">
        <w:rPr>
          <w:rFonts w:asciiTheme="majorBidi" w:hAnsiTheme="majorBidi" w:cstheme="majorBidi"/>
          <w:b/>
          <w:bCs/>
          <w:i/>
          <w:u w:val="single"/>
          <w:lang w:val="sv-SE"/>
        </w:rPr>
        <w:t>t</w:t>
      </w:r>
      <w:r w:rsidR="003C76F9">
        <w:rPr>
          <w:rFonts w:asciiTheme="majorBidi" w:hAnsiTheme="majorBidi" w:cstheme="majorBidi"/>
          <w:b/>
          <w:bCs/>
          <w:i/>
          <w:u w:val="single"/>
          <w:lang w:val="sv-SE"/>
        </w:rPr>
        <w:t>!</w:t>
      </w:r>
    </w:p>
    <w:p w:rsidR="00E059EA" w:rsidRDefault="00E059EA" w:rsidP="00E059EA">
      <w:pPr>
        <w:pStyle w:val="ListParagraph"/>
        <w:rPr>
          <w:rFonts w:asciiTheme="majorBidi" w:hAnsiTheme="majorBidi" w:cstheme="majorBidi"/>
          <w:bCs/>
        </w:rPr>
      </w:pPr>
    </w:p>
    <w:p w:rsidR="00E059EA" w:rsidRPr="00E059EA" w:rsidRDefault="00E059EA" w:rsidP="00A115FF">
      <w:pPr>
        <w:pStyle w:val="ListParagraph"/>
        <w:numPr>
          <w:ilvl w:val="0"/>
          <w:numId w:val="2"/>
        </w:numPr>
        <w:spacing w:after="0"/>
        <w:ind w:left="426"/>
        <w:rPr>
          <w:rFonts w:asciiTheme="majorBidi" w:hAnsiTheme="majorBidi" w:cstheme="majorBidi"/>
          <w:bCs/>
          <w:lang w:val="sv-SE"/>
        </w:rPr>
      </w:pPr>
      <w:r>
        <w:rPr>
          <w:rFonts w:asciiTheme="majorBidi" w:hAnsiTheme="majorBidi" w:cstheme="majorBidi"/>
          <w:bCs/>
        </w:rPr>
        <w:t>Coba perhatikan cerita berikut</w:t>
      </w:r>
    </w:p>
    <w:p w:rsidR="00E059EA" w:rsidRDefault="00E059EA" w:rsidP="008E004F">
      <w:pPr>
        <w:ind w:left="567" w:firstLine="153"/>
        <w:rPr>
          <w:rFonts w:asciiTheme="majorBidi" w:hAnsiTheme="majorBidi" w:cstheme="majorBidi"/>
          <w:bCs/>
          <w:lang w:val="id-ID"/>
        </w:rPr>
      </w:pPr>
      <w:r>
        <w:rPr>
          <w:rFonts w:asciiTheme="majorBidi" w:hAnsiTheme="majorBidi" w:cstheme="majorBidi"/>
          <w:bCs/>
          <w:lang w:val="id-ID"/>
        </w:rPr>
        <w:t>Sepulang sekolah,Doni selalu bermain</w:t>
      </w:r>
    </w:p>
    <w:p w:rsidR="00E059EA" w:rsidRDefault="00E059EA" w:rsidP="008E004F">
      <w:pPr>
        <w:ind w:left="567"/>
        <w:rPr>
          <w:rFonts w:asciiTheme="majorBidi" w:hAnsiTheme="majorBidi" w:cstheme="majorBidi"/>
          <w:bCs/>
          <w:lang w:val="id-ID"/>
        </w:rPr>
      </w:pPr>
      <w:r>
        <w:rPr>
          <w:rFonts w:asciiTheme="majorBidi" w:hAnsiTheme="majorBidi" w:cstheme="majorBidi"/>
          <w:bCs/>
          <w:lang w:val="id-ID"/>
        </w:rPr>
        <w:t>Ia sering melupakan waktu belajarnya.</w:t>
      </w:r>
    </w:p>
    <w:p w:rsidR="008E004F" w:rsidRPr="00104BEC" w:rsidRDefault="008E004F" w:rsidP="008E004F">
      <w:pPr>
        <w:ind w:left="567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  <w:lang w:val="id-ID"/>
        </w:rPr>
        <w:t>Maka tak heran, ia mendapatkan nilai yang rendah. Ia tak pernah mengerjakan tugas dari ibu guru. Ia selalu menyontek pekerjaan teman-temannya.</w:t>
      </w:r>
      <w:proofErr w:type="spellStart"/>
      <w:r w:rsidR="00104BEC">
        <w:rPr>
          <w:rFonts w:asciiTheme="majorBidi" w:hAnsiTheme="majorBidi" w:cstheme="majorBidi"/>
          <w:bCs/>
        </w:rPr>
        <w:t>Oleh</w:t>
      </w:r>
      <w:proofErr w:type="spellEnd"/>
      <w:r w:rsidR="00104BEC">
        <w:rPr>
          <w:rFonts w:asciiTheme="majorBidi" w:hAnsiTheme="majorBidi" w:cstheme="majorBidi"/>
          <w:bCs/>
        </w:rPr>
        <w:t xml:space="preserve"> </w:t>
      </w:r>
      <w:proofErr w:type="spellStart"/>
      <w:r w:rsidR="00104BEC">
        <w:rPr>
          <w:rFonts w:asciiTheme="majorBidi" w:hAnsiTheme="majorBidi" w:cstheme="majorBidi"/>
          <w:bCs/>
        </w:rPr>
        <w:t>karena</w:t>
      </w:r>
      <w:proofErr w:type="spellEnd"/>
      <w:r w:rsidR="00104BEC">
        <w:rPr>
          <w:rFonts w:asciiTheme="majorBidi" w:hAnsiTheme="majorBidi" w:cstheme="majorBidi"/>
          <w:bCs/>
        </w:rPr>
        <w:t xml:space="preserve"> </w:t>
      </w:r>
      <w:proofErr w:type="spellStart"/>
      <w:r w:rsidR="00104BEC">
        <w:rPr>
          <w:rFonts w:asciiTheme="majorBidi" w:hAnsiTheme="majorBidi" w:cstheme="majorBidi"/>
          <w:bCs/>
        </w:rPr>
        <w:t>itu</w:t>
      </w:r>
      <w:proofErr w:type="spellEnd"/>
      <w:r w:rsidR="00104BEC">
        <w:rPr>
          <w:rFonts w:asciiTheme="majorBidi" w:hAnsiTheme="majorBidi" w:cstheme="majorBidi"/>
          <w:bCs/>
        </w:rPr>
        <w:t xml:space="preserve"> </w:t>
      </w:r>
      <w:proofErr w:type="spellStart"/>
      <w:r w:rsidR="00104BEC">
        <w:rPr>
          <w:rFonts w:asciiTheme="majorBidi" w:hAnsiTheme="majorBidi" w:cstheme="majorBidi"/>
          <w:bCs/>
        </w:rPr>
        <w:t>ia</w:t>
      </w:r>
      <w:proofErr w:type="spellEnd"/>
      <w:r w:rsidR="00104BEC">
        <w:rPr>
          <w:rFonts w:asciiTheme="majorBidi" w:hAnsiTheme="majorBidi" w:cstheme="majorBidi"/>
          <w:bCs/>
        </w:rPr>
        <w:t xml:space="preserve"> di </w:t>
      </w:r>
      <w:proofErr w:type="spellStart"/>
      <w:r w:rsidR="00104BEC">
        <w:rPr>
          <w:rFonts w:asciiTheme="majorBidi" w:hAnsiTheme="majorBidi" w:cstheme="majorBidi"/>
          <w:bCs/>
        </w:rPr>
        <w:t>jauhi</w:t>
      </w:r>
      <w:proofErr w:type="spellEnd"/>
      <w:r w:rsidR="00104BEC">
        <w:rPr>
          <w:rFonts w:asciiTheme="majorBidi" w:hAnsiTheme="majorBidi" w:cstheme="majorBidi"/>
          <w:bCs/>
        </w:rPr>
        <w:t xml:space="preserve"> </w:t>
      </w:r>
      <w:proofErr w:type="spellStart"/>
      <w:r w:rsidR="00104BEC">
        <w:rPr>
          <w:rFonts w:asciiTheme="majorBidi" w:hAnsiTheme="majorBidi" w:cstheme="majorBidi"/>
          <w:bCs/>
        </w:rPr>
        <w:t>temanya</w:t>
      </w:r>
      <w:proofErr w:type="spellEnd"/>
      <w:r w:rsidR="00104BEC">
        <w:rPr>
          <w:rFonts w:asciiTheme="majorBidi" w:hAnsiTheme="majorBidi" w:cstheme="majorBidi"/>
          <w:bCs/>
        </w:rPr>
        <w:t>.</w:t>
      </w:r>
    </w:p>
    <w:p w:rsidR="008E004F" w:rsidRDefault="008E004F" w:rsidP="008E004F">
      <w:pPr>
        <w:ind w:left="567"/>
        <w:rPr>
          <w:rFonts w:asciiTheme="majorBidi" w:hAnsiTheme="majorBidi" w:cstheme="majorBidi"/>
          <w:bCs/>
          <w:lang w:val="id-ID"/>
        </w:rPr>
      </w:pPr>
      <w:r>
        <w:rPr>
          <w:rFonts w:asciiTheme="majorBidi" w:hAnsiTheme="majorBidi" w:cstheme="majorBidi"/>
          <w:bCs/>
          <w:lang w:val="id-ID"/>
        </w:rPr>
        <w:t>Tanggapan positif terhadap sikap Doni adalah ...</w:t>
      </w:r>
    </w:p>
    <w:p w:rsidR="008E004F" w:rsidRDefault="008E004F" w:rsidP="00A115F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Doni memang bodoh</w:t>
      </w:r>
    </w:p>
    <w:p w:rsidR="008E004F" w:rsidRDefault="008E004F" w:rsidP="00A115F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Siapa yang mau menjadi temannya kalau ia malas belajar ?</w:t>
      </w:r>
    </w:p>
    <w:p w:rsidR="008E004F" w:rsidRDefault="008E004F" w:rsidP="00A115F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Seharusnya doni mengurangi waktu bermainnya dan meluangkan waktunya untuk belajar</w:t>
      </w:r>
    </w:p>
    <w:p w:rsidR="008E004F" w:rsidRDefault="008E004F" w:rsidP="00A115F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Itulah akibatnya jadi anak pemalas!</w:t>
      </w:r>
    </w:p>
    <w:p w:rsidR="008E004F" w:rsidRDefault="008E004F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Pada saat ulangan harian,temanmu menyontek dari buku catatannya.Setelah ulangan, kamu berusaha menegurnya. Dia beralasan tidak belajar sebelumnya karenan harus menjaga neneknya yang sedang sakit dirumah sakit.\</w:t>
      </w:r>
    </w:p>
    <w:p w:rsidR="008E004F" w:rsidRDefault="008E004F" w:rsidP="008E004F">
      <w:pPr>
        <w:pStyle w:val="ListParagraph"/>
        <w:ind w:left="567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Tanggapanmu menghadapi persoalan tersebut adalah ...</w:t>
      </w:r>
    </w:p>
    <w:p w:rsidR="008E004F" w:rsidRDefault="008E004F" w:rsidP="00A115F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Berusaha membantunya dengan memberikan jawaban apabila ada ulangan lagi.</w:t>
      </w:r>
    </w:p>
    <w:p w:rsidR="008E004F" w:rsidRDefault="008E004F" w:rsidP="00A115F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Menasehatinya supaya dia belajar dirumah sakit sambil menunggui neneknya,supaya dia </w:t>
      </w:r>
      <w:r w:rsidR="00E844F6">
        <w:rPr>
          <w:rFonts w:asciiTheme="majorBidi" w:hAnsiTheme="majorBidi" w:cstheme="majorBidi"/>
          <w:bCs/>
        </w:rPr>
        <w:t>tidak perlu menyontek lagi.</w:t>
      </w:r>
    </w:p>
    <w:p w:rsidR="00E844F6" w:rsidRDefault="00E844F6" w:rsidP="00A115F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Ikut-ikutan menyontek supaya nilainya tidak kalah dari dia.</w:t>
      </w:r>
    </w:p>
    <w:p w:rsidR="00E844F6" w:rsidRDefault="00E844F6" w:rsidP="00A115F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Menyuruhnya supaya dia tidak menjaga neneknya sehingga dapat belajar dirumah.</w:t>
      </w:r>
    </w:p>
    <w:p w:rsidR="00E844F6" w:rsidRDefault="00E844F6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Dokter Onny adalah dokter spesialis penyakit jantung. Ia lahir dan dibesarkan di Surabaya. Ilmu kedokteran didapatnya di Universitas Airlangga, Surabaya. Dokter Onny senang dan menikmati pekerjaannya sebagai dokter.</w:t>
      </w:r>
    </w:p>
    <w:p w:rsidR="00E844F6" w:rsidRDefault="00E844F6" w:rsidP="00E844F6">
      <w:pPr>
        <w:pStyle w:val="ListParagraph"/>
        <w:ind w:left="567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Kalimat komentar yang logis sesuai isi paragraf tersebut adalah ...</w:t>
      </w:r>
    </w:p>
    <w:p w:rsidR="00E844F6" w:rsidRDefault="00E844F6" w:rsidP="00A115FF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Sudah sewajarnya Dr. Onny terkenal disurabaya karena ia lahir dan dibesarkan di kota itu.</w:t>
      </w:r>
    </w:p>
    <w:p w:rsidR="00E844F6" w:rsidRDefault="00E844F6" w:rsidP="00A115FF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Dr. Onny salah satu dokter ahli jantung di kota Surabaya.</w:t>
      </w:r>
    </w:p>
    <w:p w:rsidR="00E844F6" w:rsidRDefault="00E844F6" w:rsidP="00E844F6">
      <w:pPr>
        <w:rPr>
          <w:rFonts w:asciiTheme="majorBidi" w:hAnsiTheme="majorBidi" w:cstheme="majorBidi"/>
          <w:bCs/>
          <w:lang w:val="id-ID"/>
        </w:rPr>
      </w:pPr>
    </w:p>
    <w:p w:rsidR="00E844F6" w:rsidRDefault="00E844F6" w:rsidP="00E844F6">
      <w:pPr>
        <w:rPr>
          <w:rFonts w:asciiTheme="majorBidi" w:hAnsiTheme="majorBidi" w:cstheme="majorBidi"/>
          <w:bCs/>
          <w:lang w:val="id-ID"/>
        </w:rPr>
      </w:pPr>
    </w:p>
    <w:p w:rsidR="00E844F6" w:rsidRDefault="00E844F6" w:rsidP="00E844F6">
      <w:pPr>
        <w:rPr>
          <w:rFonts w:asciiTheme="majorBidi" w:hAnsiTheme="majorBidi" w:cstheme="majorBidi"/>
          <w:bCs/>
          <w:lang w:val="id-ID"/>
        </w:rPr>
      </w:pPr>
    </w:p>
    <w:p w:rsidR="00E844F6" w:rsidRPr="00E844F6" w:rsidRDefault="00E844F6" w:rsidP="00E844F6">
      <w:pPr>
        <w:rPr>
          <w:rFonts w:asciiTheme="majorBidi" w:hAnsiTheme="majorBidi" w:cstheme="majorBidi"/>
          <w:bCs/>
          <w:lang w:val="id-ID"/>
        </w:rPr>
      </w:pPr>
    </w:p>
    <w:p w:rsidR="00E844F6" w:rsidRDefault="00E844F6" w:rsidP="00A115FF">
      <w:pPr>
        <w:pStyle w:val="ListParagraph"/>
        <w:numPr>
          <w:ilvl w:val="0"/>
          <w:numId w:val="5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Sudah semestinya Dr. Onny menemui profesi dan menikmati tugasnya</w:t>
      </w:r>
    </w:p>
    <w:p w:rsidR="00E844F6" w:rsidRDefault="00E844F6" w:rsidP="00A115FF">
      <w:pPr>
        <w:pStyle w:val="ListParagraph"/>
        <w:numPr>
          <w:ilvl w:val="0"/>
          <w:numId w:val="5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Dr. Onny spesialis jantung paling terkenal di Kota Surabaya, Jawa Timur.</w:t>
      </w:r>
    </w:p>
    <w:p w:rsidR="00E844F6" w:rsidRDefault="00E844F6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Seorang temanmu tidak mau mengikuti kegiatan pramuka di sekolah karena malas. Contoh pendapat untuk temanmu tersebut adalah ...</w:t>
      </w:r>
    </w:p>
    <w:p w:rsidR="00E844F6" w:rsidRDefault="008E4DD9" w:rsidP="00A115FF">
      <w:pPr>
        <w:pStyle w:val="ListParagraph"/>
        <w:numPr>
          <w:ilvl w:val="0"/>
          <w:numId w:val="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Kamu memang pemalas</w:t>
      </w:r>
    </w:p>
    <w:p w:rsidR="008E4DD9" w:rsidRDefault="008E4DD9" w:rsidP="00A115FF">
      <w:pPr>
        <w:pStyle w:val="ListParagraph"/>
        <w:numPr>
          <w:ilvl w:val="0"/>
          <w:numId w:val="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Wah, kamu bukan pelajar yang baik</w:t>
      </w:r>
    </w:p>
    <w:p w:rsidR="008E4DD9" w:rsidRDefault="008E4DD9" w:rsidP="00A115FF">
      <w:pPr>
        <w:pStyle w:val="ListParagraph"/>
        <w:numPr>
          <w:ilvl w:val="0"/>
          <w:numId w:val="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Tidak apa-apa, itu kan tidak wajib diikuti</w:t>
      </w:r>
    </w:p>
    <w:p w:rsidR="008E4DD9" w:rsidRDefault="008E4DD9" w:rsidP="00A115FF">
      <w:pPr>
        <w:pStyle w:val="ListParagraph"/>
        <w:numPr>
          <w:ilvl w:val="0"/>
          <w:numId w:val="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Seharusnya kamu mengikuti kegiatan pramuka sebab dapat menambah pengalaman dan pengetahuan</w:t>
      </w:r>
    </w:p>
    <w:p w:rsidR="008E4DD9" w:rsidRDefault="008E4DD9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Unsur yang tidak perlu diperbandingkan dalam suatu bacaan adalah ...</w:t>
      </w:r>
    </w:p>
    <w:p w:rsidR="008E4DD9" w:rsidRDefault="008E4DD9" w:rsidP="00A115FF">
      <w:pPr>
        <w:pStyle w:val="ListParagraph"/>
        <w:numPr>
          <w:ilvl w:val="0"/>
          <w:numId w:val="7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Waktu</w:t>
      </w:r>
    </w:p>
    <w:p w:rsidR="008E4DD9" w:rsidRDefault="008E4DD9" w:rsidP="00A115FF">
      <w:pPr>
        <w:pStyle w:val="ListParagraph"/>
        <w:numPr>
          <w:ilvl w:val="0"/>
          <w:numId w:val="7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Ejaan</w:t>
      </w:r>
    </w:p>
    <w:p w:rsidR="008E4DD9" w:rsidRDefault="008E4DD9" w:rsidP="00A115FF">
      <w:pPr>
        <w:pStyle w:val="ListParagraph"/>
        <w:numPr>
          <w:ilvl w:val="0"/>
          <w:numId w:val="7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Pokok pembicaraan</w:t>
      </w:r>
    </w:p>
    <w:p w:rsidR="008E4DD9" w:rsidRDefault="008E4DD9" w:rsidP="00A115FF">
      <w:pPr>
        <w:pStyle w:val="ListParagraph"/>
        <w:numPr>
          <w:ilvl w:val="0"/>
          <w:numId w:val="7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Tempat</w:t>
      </w:r>
    </w:p>
    <w:p w:rsidR="008E4DD9" w:rsidRDefault="008E4DD9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Gagasan pokok sebuah bacaan terdapat pada seiap ...</w:t>
      </w:r>
    </w:p>
    <w:p w:rsidR="008E4DD9" w:rsidRDefault="008E4DD9" w:rsidP="00A115FF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Kalimat utama</w:t>
      </w:r>
    </w:p>
    <w:p w:rsidR="008E4DD9" w:rsidRDefault="008E4DD9" w:rsidP="00A115FF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Paragraf</w:t>
      </w:r>
    </w:p>
    <w:p w:rsidR="008E4DD9" w:rsidRDefault="008E4DD9" w:rsidP="00A115FF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Halaman</w:t>
      </w:r>
    </w:p>
    <w:p w:rsidR="008E4DD9" w:rsidRDefault="008E4DD9" w:rsidP="00A115FF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Beberapa lembar</w:t>
      </w:r>
    </w:p>
    <w:p w:rsidR="008E4DD9" w:rsidRDefault="008E4DD9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Penulisan judul buku berikut yang tepat adalah ...</w:t>
      </w:r>
    </w:p>
    <w:p w:rsidR="008E4DD9" w:rsidRDefault="008E4DD9" w:rsidP="00A115FF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Megahnya Candi Borobudur</w:t>
      </w:r>
    </w:p>
    <w:p w:rsidR="008E4DD9" w:rsidRDefault="008E4DD9" w:rsidP="00A115FF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Megahnya candi borobudur</w:t>
      </w:r>
    </w:p>
    <w:p w:rsidR="008E4DD9" w:rsidRDefault="008E4DD9" w:rsidP="00A115FF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Megahnya candi Borobudur</w:t>
      </w:r>
    </w:p>
    <w:p w:rsidR="008E4DD9" w:rsidRDefault="008E4DD9" w:rsidP="00A115FF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Megahnya Candi – Borobudur</w:t>
      </w:r>
    </w:p>
    <w:p w:rsidR="008E4DD9" w:rsidRDefault="008E4DD9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Betapa sulitnya mencari pekerjaan sekarang ini. Jenis-jenis yang ada di masyarakat banyak ragamnya. Ada yang menjadi guru,montir,pilot,petani,buruh,sopir, dan sebagainya. Jenis pekerjaan itu banyak sekali, </w:t>
      </w:r>
      <w:r w:rsidR="00B83057">
        <w:rPr>
          <w:rFonts w:asciiTheme="majorBidi" w:hAnsiTheme="majorBidi" w:cstheme="majorBidi"/>
          <w:bCs/>
        </w:rPr>
        <w:t>tetapi mengapa sekarang banyak pengangguran? Jumlah manusia pencari kerja banyak sekali. Sedangkan lapangan poekerjaan sangat terbatassehingga terjadi persaingan yang ketat antara pencari kerja</w:t>
      </w:r>
    </w:p>
    <w:p w:rsidR="00B83057" w:rsidRDefault="00B83057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Gagasan utama paragraf di atas terdapat pada kalimat ...</w:t>
      </w:r>
    </w:p>
    <w:p w:rsidR="00B83057" w:rsidRDefault="00B83057" w:rsidP="00A115FF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Utama</w:t>
      </w:r>
      <w:r w:rsidR="00D816E5">
        <w:rPr>
          <w:rFonts w:asciiTheme="majorBidi" w:hAnsiTheme="majorBidi" w:cstheme="majorBidi"/>
          <w:bCs/>
          <w:lang w:val="en-US"/>
        </w:rPr>
        <w:tab/>
      </w:r>
      <w:r w:rsidR="00D816E5">
        <w:rPr>
          <w:rFonts w:asciiTheme="majorBidi" w:hAnsiTheme="majorBidi" w:cstheme="majorBidi"/>
          <w:bCs/>
          <w:lang w:val="en-US"/>
        </w:rPr>
        <w:tab/>
      </w:r>
      <w:r w:rsidR="00D816E5">
        <w:rPr>
          <w:rFonts w:asciiTheme="majorBidi" w:hAnsiTheme="majorBidi" w:cstheme="majorBidi"/>
          <w:bCs/>
          <w:lang w:val="en-US"/>
        </w:rPr>
        <w:tab/>
        <w:t>c.</w:t>
      </w:r>
      <w:r w:rsidR="00D816E5" w:rsidRPr="00D816E5">
        <w:rPr>
          <w:rFonts w:asciiTheme="majorBidi" w:hAnsiTheme="majorBidi" w:cstheme="majorBidi"/>
          <w:bCs/>
        </w:rPr>
        <w:t xml:space="preserve"> </w:t>
      </w:r>
      <w:r w:rsidR="00D816E5" w:rsidRPr="00D816E5">
        <w:rPr>
          <w:rFonts w:asciiTheme="majorBidi" w:hAnsiTheme="majorBidi" w:cstheme="majorBidi"/>
          <w:bCs/>
        </w:rPr>
        <w:t>Ketiga</w:t>
      </w:r>
    </w:p>
    <w:p w:rsidR="00B83057" w:rsidRPr="00D816E5" w:rsidRDefault="00B83057" w:rsidP="00D816E5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Kedua</w:t>
      </w:r>
      <w:r w:rsidR="00D816E5">
        <w:rPr>
          <w:rFonts w:asciiTheme="majorBidi" w:hAnsiTheme="majorBidi" w:cstheme="majorBidi"/>
          <w:bCs/>
          <w:lang w:val="en-US"/>
        </w:rPr>
        <w:tab/>
      </w:r>
      <w:r w:rsidR="00D816E5">
        <w:rPr>
          <w:rFonts w:asciiTheme="majorBidi" w:hAnsiTheme="majorBidi" w:cstheme="majorBidi"/>
          <w:bCs/>
          <w:lang w:val="en-US"/>
        </w:rPr>
        <w:tab/>
      </w:r>
      <w:r w:rsidR="00D816E5">
        <w:rPr>
          <w:rFonts w:asciiTheme="majorBidi" w:hAnsiTheme="majorBidi" w:cstheme="majorBidi"/>
          <w:bCs/>
          <w:lang w:val="en-US"/>
        </w:rPr>
        <w:tab/>
      </w:r>
      <w:proofErr w:type="spellStart"/>
      <w:r w:rsidR="00D816E5">
        <w:rPr>
          <w:rFonts w:asciiTheme="majorBidi" w:hAnsiTheme="majorBidi" w:cstheme="majorBidi"/>
          <w:bCs/>
          <w:lang w:val="en-US"/>
        </w:rPr>
        <w:t>d.Keempat</w:t>
      </w:r>
      <w:proofErr w:type="spellEnd"/>
    </w:p>
    <w:p w:rsidR="00FA635D" w:rsidRDefault="00FA635D" w:rsidP="00A115FF">
      <w:pPr>
        <w:pStyle w:val="ListParagraph"/>
        <w:numPr>
          <w:ilvl w:val="0"/>
          <w:numId w:val="2"/>
        </w:numPr>
        <w:spacing w:after="0"/>
        <w:ind w:left="426"/>
        <w:rPr>
          <w:rFonts w:asciiTheme="majorBidi" w:hAnsiTheme="majorBidi" w:cstheme="majorBidi"/>
          <w:bCs/>
        </w:rPr>
      </w:pPr>
      <w:bookmarkStart w:id="0" w:name="_GoBack"/>
      <w:bookmarkEnd w:id="0"/>
      <w:r>
        <w:rPr>
          <w:rFonts w:asciiTheme="majorBidi" w:hAnsiTheme="majorBidi" w:cstheme="majorBidi"/>
          <w:bCs/>
        </w:rPr>
        <w:lastRenderedPageBreak/>
        <w:t>Nina suka membantu orang lain. Ia tidak sombong, meskipun dia anak orang kaya.</w:t>
      </w:r>
    </w:p>
    <w:p w:rsidR="00FA635D" w:rsidRDefault="00FA635D" w:rsidP="00FA635D">
      <w:pPr>
        <w:ind w:left="567"/>
        <w:rPr>
          <w:rFonts w:asciiTheme="majorBidi" w:hAnsiTheme="majorBidi" w:cstheme="majorBidi"/>
          <w:bCs/>
          <w:lang w:val="id-ID"/>
        </w:rPr>
      </w:pPr>
      <w:r>
        <w:rPr>
          <w:rFonts w:asciiTheme="majorBidi" w:hAnsiTheme="majorBidi" w:cstheme="majorBidi"/>
          <w:bCs/>
          <w:lang w:val="id-ID"/>
        </w:rPr>
        <w:t>Watak nina berdasarkan kalimat tersebut adalah ...</w:t>
      </w:r>
    </w:p>
    <w:p w:rsidR="00FA635D" w:rsidRDefault="00FA635D" w:rsidP="00A115FF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Sombong</w:t>
      </w:r>
    </w:p>
    <w:p w:rsidR="00FA635D" w:rsidRDefault="00FA635D" w:rsidP="00A115FF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Baik hati</w:t>
      </w:r>
    </w:p>
    <w:p w:rsidR="00FA635D" w:rsidRDefault="00FA635D" w:rsidP="00A115FF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Sopan</w:t>
      </w:r>
    </w:p>
    <w:p w:rsidR="00FA635D" w:rsidRDefault="00FA635D" w:rsidP="00A115FF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Angkuh</w:t>
      </w:r>
    </w:p>
    <w:p w:rsidR="00FA635D" w:rsidRDefault="00FA635D" w:rsidP="00A115FF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Pak Bono adalah ayah Tina. Pak Bono bekerja sebagai pedagang asongan. Setiap hari, Pak Bono menjajakan dagangannya di perempatan jalan.</w:t>
      </w:r>
    </w:p>
    <w:p w:rsidR="00FA635D" w:rsidRDefault="00FA635D" w:rsidP="00FA635D">
      <w:pPr>
        <w:pStyle w:val="ListParagraph"/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Latar tempat dari penggalan cerita diatas adalah ...</w:t>
      </w:r>
    </w:p>
    <w:p w:rsidR="00FA635D" w:rsidRDefault="00FA635D" w:rsidP="00A115F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Pak Bono ayah Tina</w:t>
      </w:r>
    </w:p>
    <w:p w:rsidR="00FA635D" w:rsidRDefault="00FA635D" w:rsidP="00A115F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Pedagang asongan</w:t>
      </w:r>
    </w:p>
    <w:p w:rsidR="00FA635D" w:rsidRDefault="00FA635D" w:rsidP="00A115F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Perempatan jalan</w:t>
      </w:r>
    </w:p>
    <w:p w:rsidR="0012561B" w:rsidRDefault="00FA635D" w:rsidP="0012561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Menjajakan dagangan</w:t>
      </w:r>
    </w:p>
    <w:p w:rsidR="0012561B" w:rsidRDefault="0012561B" w:rsidP="0012561B">
      <w:pPr>
        <w:pStyle w:val="ListParagraph"/>
        <w:numPr>
          <w:ilvl w:val="0"/>
          <w:numId w:val="2"/>
        </w:numPr>
        <w:spacing w:after="0"/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R</w:t>
      </w:r>
      <w:r w:rsidRPr="0012561B">
        <w:rPr>
          <w:rFonts w:asciiTheme="majorBidi" w:hAnsiTheme="majorBidi" w:cstheme="majorBidi"/>
          <w:bCs/>
        </w:rPr>
        <w:t>e</w:t>
      </w:r>
      <w:r>
        <w:rPr>
          <w:rFonts w:asciiTheme="majorBidi" w:hAnsiTheme="majorBidi" w:cstheme="majorBidi"/>
          <w:bCs/>
        </w:rPr>
        <w:t>za</w:t>
      </w:r>
      <w:r>
        <w:rPr>
          <w:rFonts w:asciiTheme="majorBidi" w:hAnsiTheme="majorBidi" w:cstheme="majorBidi"/>
          <w:bCs/>
        </w:rPr>
        <w:tab/>
        <w:t>: “Sekarang musim hujan, ya Feb?”</w:t>
      </w:r>
    </w:p>
    <w:p w:rsidR="0012561B" w:rsidRDefault="0012561B" w:rsidP="0012561B">
      <w:pPr>
        <w:pStyle w:val="ListParagraph"/>
        <w:spacing w:after="0"/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Febri</w:t>
      </w:r>
      <w:r>
        <w:rPr>
          <w:rFonts w:asciiTheme="majorBidi" w:hAnsiTheme="majorBidi" w:cstheme="majorBidi"/>
          <w:bCs/>
        </w:rPr>
        <w:tab/>
        <w:t>: “Betul,Za.Nyamuk pun mulai banyak.”</w:t>
      </w:r>
    </w:p>
    <w:p w:rsidR="0012561B" w:rsidRDefault="0012561B" w:rsidP="0012561B">
      <w:pPr>
        <w:pStyle w:val="ListParagraph"/>
        <w:spacing w:after="0"/>
        <w:ind w:left="1446" w:hanging="10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Reza</w:t>
      </w:r>
      <w:r>
        <w:rPr>
          <w:rFonts w:asciiTheme="majorBidi" w:hAnsiTheme="majorBidi" w:cstheme="majorBidi"/>
          <w:bCs/>
        </w:rPr>
        <w:tab/>
        <w:t>: “Untuk itu, kita perlu menjaga        kebersihan agar  tidak terjangkit demam berdarah.”</w:t>
      </w:r>
    </w:p>
    <w:p w:rsidR="0012561B" w:rsidRDefault="0012561B" w:rsidP="0012561B">
      <w:pPr>
        <w:pStyle w:val="ListParagraph"/>
        <w:spacing w:after="0"/>
        <w:ind w:left="1446" w:hanging="10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Febri</w:t>
      </w:r>
      <w:r>
        <w:rPr>
          <w:rFonts w:asciiTheme="majorBidi" w:hAnsiTheme="majorBidi" w:cstheme="majorBidi"/>
          <w:bCs/>
        </w:rPr>
        <w:tab/>
        <w:t>: “Benar Za,Lebih baik mencegah daripada mengobati.”</w:t>
      </w:r>
    </w:p>
    <w:p w:rsidR="0012561B" w:rsidRDefault="0012561B" w:rsidP="0012561B">
      <w:pPr>
        <w:pStyle w:val="ListParagraph"/>
        <w:spacing w:after="0"/>
        <w:ind w:left="1446" w:hanging="10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Kesimpulan percakapan diatas adalah ...</w:t>
      </w:r>
    </w:p>
    <w:p w:rsidR="0012561B" w:rsidRDefault="0012561B" w:rsidP="0012561B">
      <w:pPr>
        <w:pStyle w:val="ListParagraph"/>
        <w:numPr>
          <w:ilvl w:val="0"/>
          <w:numId w:val="13"/>
        </w:numPr>
        <w:spacing w:after="0"/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Musim hujan</w:t>
      </w:r>
    </w:p>
    <w:p w:rsidR="0012561B" w:rsidRDefault="0012561B" w:rsidP="0012561B">
      <w:pPr>
        <w:pStyle w:val="ListParagraph"/>
        <w:numPr>
          <w:ilvl w:val="0"/>
          <w:numId w:val="13"/>
        </w:numPr>
        <w:spacing w:after="0"/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Kerja bakti</w:t>
      </w:r>
    </w:p>
    <w:p w:rsidR="0012561B" w:rsidRDefault="0012561B" w:rsidP="0012561B">
      <w:pPr>
        <w:pStyle w:val="ListParagraph"/>
        <w:numPr>
          <w:ilvl w:val="0"/>
          <w:numId w:val="13"/>
        </w:numPr>
        <w:spacing w:after="0"/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Menjaga kebersihan</w:t>
      </w:r>
    </w:p>
    <w:p w:rsidR="0012561B" w:rsidRDefault="0012561B" w:rsidP="0012561B">
      <w:pPr>
        <w:pStyle w:val="ListParagraph"/>
        <w:numPr>
          <w:ilvl w:val="0"/>
          <w:numId w:val="13"/>
        </w:numPr>
        <w:spacing w:after="0"/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Nyamuk demam berdarah</w:t>
      </w:r>
    </w:p>
    <w:p w:rsidR="0012561B" w:rsidRDefault="0012561B" w:rsidP="0012561B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Tokoh drama yang berkarakter baik disebut ...</w:t>
      </w:r>
    </w:p>
    <w:p w:rsidR="0012561B" w:rsidRDefault="0012561B" w:rsidP="0012561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Tritagonis</w:t>
      </w:r>
    </w:p>
    <w:p w:rsidR="0012561B" w:rsidRDefault="0012561B" w:rsidP="0012561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Protagonis</w:t>
      </w:r>
    </w:p>
    <w:p w:rsidR="0012561B" w:rsidRDefault="0012561B" w:rsidP="0012561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Tetragonis</w:t>
      </w:r>
    </w:p>
    <w:p w:rsidR="0012561B" w:rsidRDefault="0012561B" w:rsidP="0012561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Antagonis</w:t>
      </w:r>
    </w:p>
    <w:p w:rsidR="0012561B" w:rsidRDefault="0012561B" w:rsidP="0012561B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Tokoh pembantu atau penengah dalam drama tersebut adalah ...</w:t>
      </w:r>
    </w:p>
    <w:p w:rsidR="0012561B" w:rsidRDefault="0012561B" w:rsidP="0012561B">
      <w:pPr>
        <w:pStyle w:val="ListParagraph"/>
        <w:numPr>
          <w:ilvl w:val="0"/>
          <w:numId w:val="1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Tritagonis</w:t>
      </w:r>
    </w:p>
    <w:p w:rsidR="0012561B" w:rsidRDefault="0012561B" w:rsidP="0012561B">
      <w:pPr>
        <w:pStyle w:val="ListParagraph"/>
        <w:numPr>
          <w:ilvl w:val="0"/>
          <w:numId w:val="1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Protagonis</w:t>
      </w:r>
    </w:p>
    <w:p w:rsidR="0012561B" w:rsidRDefault="0012561B" w:rsidP="0012561B">
      <w:pPr>
        <w:pStyle w:val="ListParagraph"/>
        <w:numPr>
          <w:ilvl w:val="0"/>
          <w:numId w:val="1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Tetragonis</w:t>
      </w:r>
    </w:p>
    <w:p w:rsidR="00007F93" w:rsidRDefault="0012561B" w:rsidP="00421BF5">
      <w:pPr>
        <w:pStyle w:val="ListParagraph"/>
        <w:numPr>
          <w:ilvl w:val="0"/>
          <w:numId w:val="16"/>
        </w:numPr>
        <w:ind w:left="709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Antagonis</w:t>
      </w:r>
    </w:p>
    <w:p w:rsidR="00421BF5" w:rsidRPr="00007F93" w:rsidRDefault="00421BF5" w:rsidP="00007F93">
      <w:pPr>
        <w:ind w:left="349"/>
        <w:rPr>
          <w:rFonts w:asciiTheme="majorBidi" w:hAnsiTheme="majorBidi" w:cstheme="majorBidi"/>
          <w:bCs/>
        </w:rPr>
      </w:pPr>
      <w:proofErr w:type="spellStart"/>
      <w:r w:rsidRPr="00007F93">
        <w:rPr>
          <w:rFonts w:asciiTheme="majorBidi" w:hAnsiTheme="majorBidi" w:cstheme="majorBidi"/>
          <w:b/>
          <w:bCs/>
          <w:i/>
        </w:rPr>
        <w:t>Bacalah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daftar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telepon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berikut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ini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untuk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menjawab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soal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nomor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15 </w:t>
      </w:r>
      <w:proofErr w:type="spellStart"/>
      <w:r w:rsidRPr="00007F93">
        <w:rPr>
          <w:rFonts w:asciiTheme="majorBidi" w:hAnsiTheme="majorBidi" w:cstheme="majorBidi"/>
          <w:b/>
          <w:bCs/>
          <w:i/>
        </w:rPr>
        <w:t>sampai</w:t>
      </w:r>
      <w:proofErr w:type="spellEnd"/>
      <w:r w:rsidRPr="00007F93">
        <w:rPr>
          <w:rFonts w:asciiTheme="majorBidi" w:hAnsiTheme="majorBidi" w:cstheme="majorBidi"/>
          <w:b/>
          <w:bCs/>
          <w:i/>
        </w:rPr>
        <w:t xml:space="preserve"> 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5"/>
        <w:gridCol w:w="2705"/>
      </w:tblGrid>
      <w:tr w:rsidR="00421BF5" w:rsidTr="00421BF5">
        <w:tc>
          <w:tcPr>
            <w:tcW w:w="2705" w:type="dxa"/>
            <w:shd w:val="clear" w:color="auto" w:fill="EEECE1" w:themeFill="background2"/>
          </w:tcPr>
          <w:p w:rsidR="00421BF5" w:rsidRDefault="00421BF5" w:rsidP="00D059FF">
            <w:pPr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Nama Taksi</w:t>
            </w:r>
          </w:p>
        </w:tc>
        <w:tc>
          <w:tcPr>
            <w:tcW w:w="2705" w:type="dxa"/>
            <w:shd w:val="clear" w:color="auto" w:fill="EEECE1" w:themeFill="background2"/>
          </w:tcPr>
          <w:p w:rsidR="00421BF5" w:rsidRDefault="00421BF5" w:rsidP="00D059FF">
            <w:pPr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Nomor Telepon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Kosti Solo</w:t>
            </w:r>
          </w:p>
        </w:tc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0271 </w:t>
            </w:r>
            <w:r w:rsidR="00104BEC">
              <w:rPr>
                <w:rFonts w:asciiTheme="majorBidi" w:hAnsiTheme="majorBidi" w:cstheme="majorBidi"/>
                <w:bCs/>
              </w:rPr>
              <w:t>–</w:t>
            </w:r>
            <w:r>
              <w:rPr>
                <w:rFonts w:asciiTheme="majorBidi" w:hAnsiTheme="majorBidi" w:cstheme="majorBidi"/>
                <w:bCs/>
              </w:rPr>
              <w:t xml:space="preserve"> 856300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Solo Sentral</w:t>
            </w:r>
          </w:p>
        </w:tc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0271 – 728728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Bengawan</w:t>
            </w:r>
          </w:p>
        </w:tc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0271 – 743666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Gelora</w:t>
            </w:r>
          </w:p>
        </w:tc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0271 – 7004999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Sakura</w:t>
            </w:r>
          </w:p>
        </w:tc>
        <w:tc>
          <w:tcPr>
            <w:tcW w:w="2705" w:type="dxa"/>
          </w:tcPr>
          <w:p w:rsidR="00421BF5" w:rsidRDefault="00421BF5" w:rsidP="00D059FF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0271 – 644194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12561B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Angkasa</w:t>
            </w:r>
          </w:p>
        </w:tc>
        <w:tc>
          <w:tcPr>
            <w:tcW w:w="2705" w:type="dxa"/>
          </w:tcPr>
          <w:p w:rsidR="00421BF5" w:rsidRDefault="00421BF5" w:rsidP="0012561B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0271 – 781315</w:t>
            </w:r>
          </w:p>
        </w:tc>
      </w:tr>
      <w:tr w:rsidR="00421BF5" w:rsidTr="00421BF5">
        <w:tc>
          <w:tcPr>
            <w:tcW w:w="2705" w:type="dxa"/>
          </w:tcPr>
          <w:p w:rsidR="00421BF5" w:rsidRDefault="00421BF5" w:rsidP="0012561B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Mahkota Ratu</w:t>
            </w:r>
          </w:p>
        </w:tc>
        <w:tc>
          <w:tcPr>
            <w:tcW w:w="2705" w:type="dxa"/>
          </w:tcPr>
          <w:p w:rsidR="00421BF5" w:rsidRDefault="00421BF5" w:rsidP="0012561B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0271 – 655666</w:t>
            </w:r>
          </w:p>
        </w:tc>
      </w:tr>
    </w:tbl>
    <w:p w:rsidR="0012561B" w:rsidRDefault="0012561B" w:rsidP="0012561B">
      <w:pPr>
        <w:rPr>
          <w:rFonts w:asciiTheme="majorBidi" w:hAnsiTheme="majorBidi" w:cstheme="majorBidi"/>
          <w:bCs/>
          <w:lang w:val="id-ID"/>
        </w:rPr>
      </w:pPr>
    </w:p>
    <w:p w:rsidR="00421BF5" w:rsidRDefault="00421BF5" w:rsidP="00421BF5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Taksi yang memiliki nomor telepon 0271 – 644194 adalah ...</w:t>
      </w:r>
    </w:p>
    <w:p w:rsidR="00421BF5" w:rsidRDefault="00421BF5" w:rsidP="00421BF5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Bengawan</w:t>
      </w:r>
    </w:p>
    <w:p w:rsidR="00421BF5" w:rsidRDefault="00421BF5" w:rsidP="00421BF5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Gelora</w:t>
      </w:r>
    </w:p>
    <w:p w:rsidR="00421BF5" w:rsidRDefault="00421BF5" w:rsidP="00421BF5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Angkasa</w:t>
      </w:r>
    </w:p>
    <w:p w:rsidR="00421BF5" w:rsidRDefault="00421BF5" w:rsidP="00421BF5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Sakura</w:t>
      </w:r>
    </w:p>
    <w:p w:rsidR="002C73CA" w:rsidRDefault="002C73CA" w:rsidP="002C73CA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Nomor telepon taksi Bengawan adalah ...</w:t>
      </w:r>
    </w:p>
    <w:p w:rsidR="002C73CA" w:rsidRDefault="002C73CA" w:rsidP="002C73CA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0271 – 743666</w:t>
      </w:r>
    </w:p>
    <w:p w:rsidR="002C73CA" w:rsidRDefault="002C73CA" w:rsidP="002C73CA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0271 – 728728</w:t>
      </w:r>
    </w:p>
    <w:p w:rsidR="002C73CA" w:rsidRDefault="002C73CA" w:rsidP="002C73CA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0271 – 781315</w:t>
      </w:r>
    </w:p>
    <w:p w:rsidR="002C73CA" w:rsidRDefault="002C73CA" w:rsidP="002C73CA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0271 – 856300</w:t>
      </w:r>
    </w:p>
    <w:p w:rsidR="002C73CA" w:rsidRDefault="002C73CA" w:rsidP="002C73CA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lastRenderedPageBreak/>
        <w:t>Nama taksi yang nomor teleponnya sebanyak tujuh angka (digit) adalah ...</w:t>
      </w:r>
    </w:p>
    <w:p w:rsidR="002C73CA" w:rsidRDefault="002C73CA" w:rsidP="002C73C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Mahkota Ratu</w:t>
      </w:r>
    </w:p>
    <w:p w:rsidR="002C73CA" w:rsidRDefault="002C73CA" w:rsidP="002C73C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Gelora</w:t>
      </w:r>
    </w:p>
    <w:p w:rsidR="002C73CA" w:rsidRDefault="002C73CA" w:rsidP="002C73C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Solo Sentral</w:t>
      </w:r>
    </w:p>
    <w:p w:rsidR="002C73CA" w:rsidRDefault="002C73CA" w:rsidP="002C73C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Kosti Solo</w:t>
      </w:r>
    </w:p>
    <w:p w:rsidR="002C73CA" w:rsidRDefault="002C73CA" w:rsidP="002C73CA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“Naik angkot? Nggak mau!” kata Fara.</w:t>
      </w:r>
    </w:p>
    <w:p w:rsidR="002C73CA" w:rsidRDefault="002C73CA" w:rsidP="002C73CA">
      <w:pPr>
        <w:pStyle w:val="ListParagraph"/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Ekspresi Fara yang tepat saat mengucapkan kata-kata tersebut adalah ...</w:t>
      </w:r>
    </w:p>
    <w:p w:rsidR="002C73CA" w:rsidRDefault="002C73CA" w:rsidP="002C73C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Cemberut</w:t>
      </w:r>
    </w:p>
    <w:p w:rsidR="002C73CA" w:rsidRDefault="002C73CA" w:rsidP="002C73C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Muram</w:t>
      </w:r>
    </w:p>
    <w:p w:rsidR="002C73CA" w:rsidRDefault="002C73CA" w:rsidP="002C73C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Terharu</w:t>
      </w:r>
    </w:p>
    <w:p w:rsidR="002C73CA" w:rsidRDefault="002C73CA" w:rsidP="002C73C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Marah</w:t>
      </w:r>
    </w:p>
    <w:p w:rsidR="002C73CA" w:rsidRDefault="002C73CA" w:rsidP="002C73CA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Penulisan waktu berikut ini yang tepat adalah ...</w:t>
      </w:r>
    </w:p>
    <w:p w:rsidR="002C73CA" w:rsidRDefault="002C73CA" w:rsidP="002C73CA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Pukul 11:00</w:t>
      </w:r>
    </w:p>
    <w:p w:rsidR="002C73CA" w:rsidRDefault="002C73CA" w:rsidP="002C73CA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Pukul 11;00</w:t>
      </w:r>
    </w:p>
    <w:p w:rsidR="002C73CA" w:rsidRDefault="002C73CA" w:rsidP="002C73CA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Pukul 11.00</w:t>
      </w:r>
    </w:p>
    <w:p w:rsidR="002C73CA" w:rsidRDefault="002C73CA" w:rsidP="002C73CA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Pukul 11-00</w:t>
      </w:r>
    </w:p>
    <w:p w:rsidR="002C73CA" w:rsidRDefault="002C73CA" w:rsidP="002C73CA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Hal-hal yang perlu diperhatikan dalam bermain peran yang berhubungan dengan vokal sebagai beriku, </w:t>
      </w:r>
      <w:r>
        <w:rPr>
          <w:rFonts w:asciiTheme="majorBidi" w:hAnsiTheme="majorBidi" w:cstheme="majorBidi"/>
          <w:b/>
          <w:bCs/>
          <w:i/>
        </w:rPr>
        <w:t xml:space="preserve">kecuali </w:t>
      </w:r>
      <w:r>
        <w:rPr>
          <w:rFonts w:asciiTheme="majorBidi" w:hAnsiTheme="majorBidi" w:cstheme="majorBidi"/>
          <w:bCs/>
        </w:rPr>
        <w:t>...</w:t>
      </w:r>
    </w:p>
    <w:p w:rsidR="002C73CA" w:rsidRDefault="002C73CA" w:rsidP="002C73CA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Ketahanan</w:t>
      </w:r>
    </w:p>
    <w:p w:rsidR="002C73CA" w:rsidRDefault="002C73CA" w:rsidP="002C73CA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Gerakan</w:t>
      </w:r>
    </w:p>
    <w:p w:rsidR="002C73CA" w:rsidRDefault="002C73CA" w:rsidP="002C73CA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Jeda</w:t>
      </w:r>
    </w:p>
    <w:p w:rsidR="002C73CA" w:rsidRDefault="002C73CA" w:rsidP="002C73CA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Kejelasan ucapan</w:t>
      </w:r>
    </w:p>
    <w:p w:rsidR="002C73CA" w:rsidRDefault="002C73CA" w:rsidP="002C73CA">
      <w:pPr>
        <w:rPr>
          <w:rFonts w:asciiTheme="majorBidi" w:hAnsiTheme="majorBidi" w:cstheme="majorBidi"/>
          <w:b/>
          <w:bCs/>
          <w:i/>
          <w:lang w:val="id-ID"/>
        </w:rPr>
      </w:pPr>
      <w:r>
        <w:rPr>
          <w:rFonts w:asciiTheme="majorBidi" w:hAnsiTheme="majorBidi" w:cstheme="majorBidi"/>
          <w:b/>
          <w:bCs/>
          <w:i/>
          <w:lang w:val="id-ID"/>
        </w:rPr>
        <w:t>II. Soal Uraian!</w:t>
      </w:r>
    </w:p>
    <w:p w:rsidR="002C73CA" w:rsidRDefault="00104BEC" w:rsidP="002C73CA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Bu </w:t>
      </w:r>
      <w:r>
        <w:rPr>
          <w:rFonts w:asciiTheme="majorBidi" w:hAnsiTheme="majorBidi" w:cstheme="majorBidi"/>
          <w:bCs/>
          <w:lang w:val="en-US"/>
        </w:rPr>
        <w:t>Rima</w:t>
      </w:r>
      <w:r w:rsidR="002C73CA">
        <w:rPr>
          <w:rFonts w:asciiTheme="majorBidi" w:hAnsiTheme="majorBidi" w:cstheme="majorBidi"/>
          <w:bCs/>
        </w:rPr>
        <w:t xml:space="preserve"> sedih melihat Arin yang sakit.</w:t>
      </w:r>
    </w:p>
    <w:p w:rsidR="002C73CA" w:rsidRDefault="001B4FDF" w:rsidP="002C73CA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Pertanyaan yang sesuai dengan kalimat jawaban itu adalah ...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Banyak isu yang mengabarkan bahwa Anita adalah anak yang sakti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Isu artinya ...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Andika dilahirkan di Kota Banyuwangi.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Penulisan kalimat diatas yang benar adalah ...</w:t>
      </w:r>
    </w:p>
    <w:p w:rsidR="001B4FDF" w:rsidRDefault="005155C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Ayah berangkat ... hari </w:t>
      </w:r>
      <w:r>
        <w:rPr>
          <w:rFonts w:asciiTheme="majorBidi" w:hAnsiTheme="majorBidi" w:cstheme="majorBidi"/>
          <w:bCs/>
          <w:lang w:val="en-US"/>
        </w:rPr>
        <w:t>S</w:t>
      </w:r>
      <w:r>
        <w:rPr>
          <w:rFonts w:asciiTheme="majorBidi" w:hAnsiTheme="majorBidi" w:cstheme="majorBidi"/>
          <w:bCs/>
        </w:rPr>
        <w:t xml:space="preserve">abtu ke kota </w:t>
      </w:r>
      <w:r>
        <w:rPr>
          <w:rFonts w:asciiTheme="majorBidi" w:hAnsiTheme="majorBidi" w:cstheme="majorBidi"/>
          <w:bCs/>
          <w:lang w:val="en-US"/>
        </w:rPr>
        <w:t>M</w:t>
      </w:r>
      <w:r>
        <w:rPr>
          <w:rFonts w:asciiTheme="majorBidi" w:hAnsiTheme="majorBidi" w:cstheme="majorBidi"/>
          <w:bCs/>
        </w:rPr>
        <w:t xml:space="preserve">alang untuk meneruskan bisnis </w:t>
      </w:r>
      <w:r>
        <w:rPr>
          <w:rFonts w:asciiTheme="majorBidi" w:hAnsiTheme="majorBidi" w:cstheme="majorBidi"/>
          <w:bCs/>
          <w:lang w:val="en-US"/>
        </w:rPr>
        <w:t>P</w:t>
      </w:r>
      <w:r w:rsidR="001B4FDF">
        <w:rPr>
          <w:rFonts w:asciiTheme="majorBidi" w:hAnsiTheme="majorBidi" w:cstheme="majorBidi"/>
          <w:bCs/>
        </w:rPr>
        <w:t>ak Yanto.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Kata depan yang sesu</w:t>
      </w:r>
      <w:r w:rsidR="00007F93">
        <w:rPr>
          <w:rFonts w:asciiTheme="majorBidi" w:hAnsiTheme="majorBidi" w:cstheme="majorBidi"/>
          <w:bCs/>
        </w:rPr>
        <w:t xml:space="preserve">ai dengan kalimat itu adalah 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Fitri suka </w:t>
      </w:r>
      <w:r>
        <w:rPr>
          <w:rFonts w:asciiTheme="majorBidi" w:hAnsiTheme="majorBidi" w:cstheme="majorBidi"/>
          <w:b/>
          <w:bCs/>
        </w:rPr>
        <w:t xml:space="preserve">(beri) </w:t>
      </w:r>
      <w:r>
        <w:rPr>
          <w:rFonts w:asciiTheme="majorBidi" w:hAnsiTheme="majorBidi" w:cstheme="majorBidi"/>
          <w:bCs/>
        </w:rPr>
        <w:t>makanan pada ikan dikolam.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Bentuk kata dalam kurung yang benar adalah ...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... cara menghibur adik yang</w:t>
      </w:r>
      <w:r w:rsidR="00104BEC">
        <w:rPr>
          <w:rFonts w:asciiTheme="majorBidi" w:hAnsiTheme="majorBidi" w:cstheme="majorBidi"/>
          <w:bCs/>
          <w:lang w:val="en-US"/>
        </w:rPr>
        <w:t xml:space="preserve"> </w:t>
      </w:r>
      <w:proofErr w:type="spellStart"/>
      <w:r w:rsidR="00104BEC">
        <w:rPr>
          <w:rFonts w:asciiTheme="majorBidi" w:hAnsiTheme="majorBidi" w:cstheme="majorBidi"/>
          <w:bCs/>
          <w:lang w:val="en-US"/>
        </w:rPr>
        <w:t>sedang</w:t>
      </w:r>
      <w:proofErr w:type="spellEnd"/>
      <w:r w:rsidR="00104BEC">
        <w:rPr>
          <w:rFonts w:asciiTheme="majorBidi" w:hAnsiTheme="majorBidi" w:cstheme="majorBidi"/>
          <w:bCs/>
          <w:lang w:val="en-US"/>
        </w:rPr>
        <w:t xml:space="preserve"> </w:t>
      </w:r>
      <w:proofErr w:type="spellStart"/>
      <w:r w:rsidR="00104BEC">
        <w:rPr>
          <w:rFonts w:asciiTheme="majorBidi" w:hAnsiTheme="majorBidi" w:cstheme="majorBidi"/>
          <w:bCs/>
          <w:lang w:val="en-US"/>
        </w:rPr>
        <w:t>ber</w:t>
      </w:r>
      <w:proofErr w:type="spellEnd"/>
      <w:r>
        <w:rPr>
          <w:rFonts w:asciiTheme="majorBidi" w:hAnsiTheme="majorBidi" w:cstheme="majorBidi"/>
          <w:bCs/>
        </w:rPr>
        <w:t>sedih?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Kata tanya yang tepat </w:t>
      </w:r>
      <w:proofErr w:type="spellStart"/>
      <w:r w:rsidR="005155CF">
        <w:rPr>
          <w:rFonts w:asciiTheme="majorBidi" w:hAnsiTheme="majorBidi" w:cstheme="majorBidi"/>
          <w:bCs/>
          <w:lang w:val="en-US"/>
        </w:rPr>
        <w:t>untuk</w:t>
      </w:r>
      <w:proofErr w:type="spellEnd"/>
      <w:r w:rsidR="005155CF">
        <w:rPr>
          <w:rFonts w:asciiTheme="majorBidi" w:hAnsiTheme="majorBidi" w:cstheme="majorBidi"/>
          <w:bCs/>
          <w:lang w:val="en-US"/>
        </w:rPr>
        <w:t xml:space="preserve"> </w:t>
      </w:r>
      <w:proofErr w:type="spellStart"/>
      <w:r w:rsidR="005155CF">
        <w:rPr>
          <w:rFonts w:asciiTheme="majorBidi" w:hAnsiTheme="majorBidi" w:cstheme="majorBidi"/>
          <w:bCs/>
          <w:lang w:val="en-US"/>
        </w:rPr>
        <w:t>kalimat</w:t>
      </w:r>
      <w:proofErr w:type="spellEnd"/>
      <w:r w:rsidR="005155CF">
        <w:rPr>
          <w:rFonts w:asciiTheme="majorBidi" w:hAnsiTheme="majorBidi" w:cstheme="majorBidi"/>
          <w:bCs/>
          <w:lang w:val="en-US"/>
        </w:rPr>
        <w:t xml:space="preserve"> Tanya </w:t>
      </w:r>
      <w:proofErr w:type="spellStart"/>
      <w:r w:rsidR="005155CF">
        <w:rPr>
          <w:rFonts w:asciiTheme="majorBidi" w:hAnsiTheme="majorBidi" w:cstheme="majorBidi"/>
          <w:bCs/>
          <w:lang w:val="en-US"/>
        </w:rPr>
        <w:t>diatas</w:t>
      </w:r>
      <w:proofErr w:type="spellEnd"/>
      <w:r w:rsidR="005155CF">
        <w:rPr>
          <w:rFonts w:asciiTheme="majorBidi" w:hAnsiTheme="majorBidi" w:cstheme="majorBidi"/>
          <w:bCs/>
          <w:lang w:val="en-US"/>
        </w:rPr>
        <w:t xml:space="preserve"> </w:t>
      </w:r>
      <w:r>
        <w:rPr>
          <w:rFonts w:asciiTheme="majorBidi" w:hAnsiTheme="majorBidi" w:cstheme="majorBidi"/>
          <w:bCs/>
        </w:rPr>
        <w:t>adalah ...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Pak Bukhori suka memproduksi tas dari kulit.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Kata produksi bersinonim dengan ...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Meskipun pandai,tetap Nabila tetap rendah hati.</w:t>
      </w:r>
    </w:p>
    <w:p w:rsidR="001B4FDF" w:rsidRDefault="001B4FDF" w:rsidP="001B4FDF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Arti ungkapan rendah hati adalah ...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Dalam sebuah buku pasti terdapat nama pengarang. Pengarang adalah orang yang ... buku.</w:t>
      </w:r>
    </w:p>
    <w:p w:rsidR="001B4FDF" w:rsidRDefault="001B4FDF" w:rsidP="001B4FDF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Jika membandingkan isi antar teks,maka pendapat/tanggapannya harus dilengkapi dengan ..</w:t>
      </w:r>
    </w:p>
    <w:p w:rsidR="00750214" w:rsidRDefault="00750214" w:rsidP="00750214">
      <w:pPr>
        <w:rPr>
          <w:rFonts w:asciiTheme="majorBidi" w:hAnsiTheme="majorBidi" w:cstheme="majorBidi"/>
          <w:b/>
          <w:bCs/>
          <w:i/>
          <w:lang w:val="id-ID"/>
        </w:rPr>
      </w:pPr>
      <w:r>
        <w:rPr>
          <w:rFonts w:asciiTheme="majorBidi" w:hAnsiTheme="majorBidi" w:cstheme="majorBidi"/>
          <w:b/>
          <w:bCs/>
          <w:i/>
          <w:lang w:val="id-ID"/>
        </w:rPr>
        <w:t>III. Soal Easi!</w:t>
      </w:r>
    </w:p>
    <w:p w:rsidR="00750214" w:rsidRDefault="00750214" w:rsidP="0075021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Usaha Pak Maimun telah </w:t>
      </w:r>
      <w:r w:rsidRPr="00750214">
        <w:rPr>
          <w:rFonts w:asciiTheme="majorBidi" w:hAnsiTheme="majorBidi" w:cstheme="majorBidi"/>
          <w:bCs/>
          <w:u w:val="single"/>
        </w:rPr>
        <w:t>gulung tikar</w:t>
      </w:r>
    </w:p>
    <w:p w:rsidR="00750214" w:rsidRDefault="00750214" w:rsidP="00750214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Makna ungkapan pada kata bergaris bawah adalah...</w:t>
      </w:r>
    </w:p>
    <w:p w:rsidR="00750214" w:rsidRDefault="00750214" w:rsidP="0075021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Tuliskan pendapatmu terhadap persoalan berikut!</w:t>
      </w:r>
    </w:p>
    <w:p w:rsidR="00750214" w:rsidRDefault="00750214" w:rsidP="00750214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Banyak pedagang yang berdagang dipinggir jalan sehingga jalan menjadi sempit.</w:t>
      </w:r>
    </w:p>
    <w:p w:rsidR="00750214" w:rsidRDefault="00750214" w:rsidP="0075021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Sebutkan unsur-unsur dalam cerita / unsur instrik pada cerita!</w:t>
      </w:r>
    </w:p>
    <w:p w:rsidR="00750214" w:rsidRDefault="00750214" w:rsidP="0075021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Buatlah kalimat yang menyatakan saran</w:t>
      </w:r>
    </w:p>
    <w:p w:rsidR="00750214" w:rsidRDefault="00750214" w:rsidP="0075021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Oksa sedang bermain kelereng dihalaman.</w:t>
      </w:r>
    </w:p>
    <w:p w:rsidR="00750214" w:rsidRDefault="00750214" w:rsidP="00750214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Manakah subjek pada kalimat tersebut?</w:t>
      </w:r>
    </w:p>
    <w:p w:rsidR="00750214" w:rsidRDefault="00750214">
      <w:pPr>
        <w:spacing w:after="200" w:line="276" w:lineRule="auto"/>
        <w:rPr>
          <w:rFonts w:asciiTheme="majorBidi" w:hAnsiTheme="majorBidi" w:cstheme="majorBidi"/>
          <w:b/>
          <w:bCs/>
          <w:i/>
        </w:rPr>
      </w:pPr>
      <w:r>
        <w:rPr>
          <w:rFonts w:asciiTheme="majorBidi" w:hAnsiTheme="majorBidi" w:cstheme="majorBidi"/>
          <w:b/>
          <w:bCs/>
          <w:i/>
          <w:lang w:val="id-ID"/>
        </w:rPr>
        <w:lastRenderedPageBreak/>
        <w:t>Kunci jawaban</w:t>
      </w:r>
    </w:p>
    <w:p w:rsidR="00C9606F" w:rsidRDefault="005155CF" w:rsidP="00C9606F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1.c</w:t>
      </w:r>
      <w:proofErr w:type="gramEnd"/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  <w:t>11.c</w:t>
      </w:r>
    </w:p>
    <w:p w:rsidR="005155CF" w:rsidRDefault="005155CF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2.b</w:t>
      </w:r>
      <w:proofErr w:type="gramEnd"/>
      <w:r w:rsidR="005A7E12">
        <w:rPr>
          <w:rFonts w:asciiTheme="majorBidi" w:hAnsiTheme="majorBidi" w:cstheme="majorBidi"/>
          <w:b/>
          <w:bCs/>
          <w:iCs/>
        </w:rPr>
        <w:t xml:space="preserve"> </w:t>
      </w:r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  <w:t>12.c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3.b</w:t>
      </w:r>
      <w:proofErr w:type="gramEnd"/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  <w:t>13.b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4.d</w:t>
      </w:r>
      <w:proofErr w:type="gramEnd"/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</w:r>
      <w:r w:rsidR="00C9606F">
        <w:rPr>
          <w:rFonts w:asciiTheme="majorBidi" w:hAnsiTheme="majorBidi" w:cstheme="majorBidi"/>
          <w:b/>
          <w:bCs/>
          <w:iCs/>
        </w:rPr>
        <w:tab/>
        <w:t>14.</w:t>
      </w:r>
      <w:r w:rsidR="00E320DD">
        <w:rPr>
          <w:rFonts w:asciiTheme="majorBidi" w:hAnsiTheme="majorBidi" w:cstheme="majorBidi"/>
          <w:b/>
          <w:bCs/>
          <w:iCs/>
        </w:rPr>
        <w:t>a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5.c</w:t>
      </w:r>
      <w:proofErr w:type="gramEnd"/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  <w:t>15.d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6.b</w:t>
      </w:r>
      <w:proofErr w:type="gramEnd"/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  <w:t>16.a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7.a</w:t>
      </w:r>
      <w:proofErr w:type="gramEnd"/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  <w:t>17.b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8.a</w:t>
      </w:r>
      <w:proofErr w:type="gramEnd"/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  <w:t>18.a</w:t>
      </w:r>
    </w:p>
    <w:p w:rsidR="005A7E12" w:rsidRDefault="005A7E12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proofErr w:type="gramStart"/>
      <w:r>
        <w:rPr>
          <w:rFonts w:asciiTheme="majorBidi" w:hAnsiTheme="majorBidi" w:cstheme="majorBidi"/>
          <w:b/>
          <w:bCs/>
          <w:iCs/>
        </w:rPr>
        <w:t>9</w:t>
      </w:r>
      <w:r w:rsidR="00C9606F">
        <w:rPr>
          <w:rFonts w:asciiTheme="majorBidi" w:hAnsiTheme="majorBidi" w:cstheme="majorBidi"/>
          <w:b/>
          <w:bCs/>
          <w:iCs/>
        </w:rPr>
        <w:t>.b</w:t>
      </w:r>
      <w:proofErr w:type="gramEnd"/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  <w:t>19.c</w:t>
      </w:r>
    </w:p>
    <w:p w:rsidR="00C9606F" w:rsidRPr="005155CF" w:rsidRDefault="00C9606F" w:rsidP="00E320DD">
      <w:pPr>
        <w:spacing w:after="200" w:line="276" w:lineRule="auto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10.b</w:t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</w:r>
      <w:r w:rsidR="00E320DD">
        <w:rPr>
          <w:rFonts w:asciiTheme="majorBidi" w:hAnsiTheme="majorBidi" w:cstheme="majorBidi"/>
          <w:b/>
          <w:bCs/>
          <w:iCs/>
        </w:rPr>
        <w:tab/>
        <w:t>20.b</w:t>
      </w:r>
    </w:p>
    <w:p w:rsidR="00750214" w:rsidRDefault="00750214">
      <w:pPr>
        <w:spacing w:after="200" w:line="276" w:lineRule="auto"/>
        <w:rPr>
          <w:rFonts w:asciiTheme="majorBidi" w:hAnsiTheme="majorBidi" w:cstheme="majorBidi"/>
          <w:b/>
          <w:bCs/>
          <w:i/>
          <w:lang w:val="id-ID"/>
        </w:rPr>
      </w:pPr>
      <w:r>
        <w:rPr>
          <w:rFonts w:asciiTheme="majorBidi" w:hAnsiTheme="majorBidi" w:cstheme="majorBidi"/>
          <w:b/>
          <w:bCs/>
          <w:i/>
          <w:lang w:val="id-ID"/>
        </w:rPr>
        <w:t>II.</w:t>
      </w:r>
    </w:p>
    <w:p w:rsidR="00750214" w:rsidRPr="00750214" w:rsidRDefault="005155CF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 xml:space="preserve">Mengapa bu </w:t>
      </w:r>
      <w:r>
        <w:rPr>
          <w:rFonts w:asciiTheme="majorBidi" w:hAnsiTheme="majorBidi" w:cstheme="majorBidi"/>
          <w:bCs/>
          <w:lang w:val="en-US"/>
        </w:rPr>
        <w:t>Rima</w:t>
      </w:r>
      <w:r w:rsidR="00750214">
        <w:rPr>
          <w:rFonts w:asciiTheme="majorBidi" w:hAnsiTheme="majorBidi" w:cstheme="majorBidi"/>
          <w:bCs/>
        </w:rPr>
        <w:t xml:space="preserve"> sedih</w:t>
      </w:r>
      <w:r>
        <w:rPr>
          <w:rFonts w:asciiTheme="majorBidi" w:hAnsiTheme="majorBidi" w:cstheme="majorBidi"/>
          <w:bCs/>
          <w:lang w:val="en-US"/>
        </w:rPr>
        <w:t>?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Kabar tidak jelas kebenarannya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Andika dilahirkan di Kota Banyuwangi.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Pada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Memberi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Bagaimana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Membuat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Tidak sombong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Penulis</w:t>
      </w:r>
    </w:p>
    <w:p w:rsidR="00750214" w:rsidRPr="00750214" w:rsidRDefault="00750214" w:rsidP="00750214">
      <w:pPr>
        <w:pStyle w:val="ListParagraph"/>
        <w:numPr>
          <w:ilvl w:val="0"/>
          <w:numId w:val="2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Alasan yang kuat</w:t>
      </w:r>
    </w:p>
    <w:p w:rsidR="00750214" w:rsidRDefault="00750214" w:rsidP="00750214">
      <w:pPr>
        <w:rPr>
          <w:rFonts w:asciiTheme="majorBidi" w:hAnsiTheme="majorBidi" w:cstheme="majorBidi"/>
          <w:b/>
          <w:bCs/>
          <w:i/>
          <w:lang w:val="id-ID"/>
        </w:rPr>
      </w:pPr>
      <w:r>
        <w:rPr>
          <w:rFonts w:asciiTheme="majorBidi" w:hAnsiTheme="majorBidi" w:cstheme="majorBidi"/>
          <w:b/>
          <w:bCs/>
          <w:i/>
          <w:lang w:val="id-ID"/>
        </w:rPr>
        <w:t>III.</w:t>
      </w:r>
    </w:p>
    <w:p w:rsidR="00750214" w:rsidRPr="00750214" w:rsidRDefault="00750214" w:rsidP="00750214">
      <w:pPr>
        <w:pStyle w:val="ListParagraph"/>
        <w:numPr>
          <w:ilvl w:val="0"/>
          <w:numId w:val="26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Bangkrut</w:t>
      </w:r>
    </w:p>
    <w:p w:rsidR="00750214" w:rsidRPr="00750214" w:rsidRDefault="00750214" w:rsidP="00750214">
      <w:pPr>
        <w:pStyle w:val="ListParagraph"/>
        <w:numPr>
          <w:ilvl w:val="0"/>
          <w:numId w:val="26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(KG)</w:t>
      </w:r>
    </w:p>
    <w:p w:rsidR="00AD7BBE" w:rsidRPr="00AD7BBE" w:rsidRDefault="00750214" w:rsidP="00750214">
      <w:pPr>
        <w:pStyle w:val="ListParagraph"/>
        <w:numPr>
          <w:ilvl w:val="0"/>
          <w:numId w:val="26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Tokoh,watak,alur,</w:t>
      </w:r>
      <w:r w:rsidR="00AD7BBE">
        <w:rPr>
          <w:rFonts w:asciiTheme="majorBidi" w:hAnsiTheme="majorBidi" w:cstheme="majorBidi"/>
          <w:bCs/>
        </w:rPr>
        <w:t>serta amanah</w:t>
      </w:r>
    </w:p>
    <w:p w:rsidR="00AD7BBE" w:rsidRPr="00AD7BBE" w:rsidRDefault="00AD7BBE" w:rsidP="00750214">
      <w:pPr>
        <w:pStyle w:val="ListParagraph"/>
        <w:numPr>
          <w:ilvl w:val="0"/>
          <w:numId w:val="26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</w:rPr>
        <w:t>(KG)</w:t>
      </w:r>
    </w:p>
    <w:p w:rsidR="0012561B" w:rsidRPr="00D816E5" w:rsidRDefault="00AD7BBE" w:rsidP="00D816E5">
      <w:pPr>
        <w:pStyle w:val="ListParagraph"/>
        <w:numPr>
          <w:ilvl w:val="0"/>
          <w:numId w:val="26"/>
        </w:numPr>
        <w:rPr>
          <w:rFonts w:asciiTheme="majorBidi" w:eastAsia="Times New Roman" w:hAnsiTheme="majorBidi" w:cstheme="majorBidi"/>
          <w:bCs/>
          <w:sz w:val="24"/>
          <w:szCs w:val="24"/>
        </w:rPr>
        <w:sectPr w:rsidR="0012561B" w:rsidRPr="00D816E5" w:rsidSect="00007F93">
          <w:type w:val="continuous"/>
          <w:pgSz w:w="12242" w:h="20163"/>
          <w:pgMar w:top="142" w:right="567" w:bottom="1418" w:left="567" w:header="720" w:footer="720" w:gutter="0"/>
          <w:cols w:num="2" w:space="720"/>
        </w:sectPr>
      </w:pPr>
      <w:r>
        <w:rPr>
          <w:rFonts w:asciiTheme="majorBidi" w:hAnsiTheme="majorBidi" w:cstheme="majorBidi"/>
          <w:bCs/>
        </w:rPr>
        <w:t>(oksa)</w:t>
      </w:r>
    </w:p>
    <w:p w:rsidR="0078243B" w:rsidRPr="00D816E5" w:rsidRDefault="0078243B" w:rsidP="00D816E5">
      <w:pPr>
        <w:tabs>
          <w:tab w:val="left" w:pos="1134"/>
        </w:tabs>
        <w:rPr>
          <w:rFonts w:asciiTheme="majorBidi" w:hAnsiTheme="majorBidi" w:cstheme="majorBidi"/>
        </w:rPr>
      </w:pPr>
    </w:p>
    <w:sectPr w:rsidR="0078243B" w:rsidRPr="00D816E5" w:rsidSect="003B0EC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72" w:rsidRDefault="00C30072" w:rsidP="005F5DA2">
      <w:r>
        <w:separator/>
      </w:r>
    </w:p>
  </w:endnote>
  <w:endnote w:type="continuationSeparator" w:id="0">
    <w:p w:rsidR="00C30072" w:rsidRDefault="00C30072" w:rsidP="005F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72" w:rsidRDefault="00C30072" w:rsidP="005F5DA2">
      <w:r>
        <w:separator/>
      </w:r>
    </w:p>
  </w:footnote>
  <w:footnote w:type="continuationSeparator" w:id="0">
    <w:p w:rsidR="00C30072" w:rsidRDefault="00C30072" w:rsidP="005F5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273"/>
    <w:multiLevelType w:val="hybridMultilevel"/>
    <w:tmpl w:val="3E769AD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25CF3"/>
    <w:multiLevelType w:val="hybridMultilevel"/>
    <w:tmpl w:val="82E8957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704B"/>
    <w:multiLevelType w:val="hybridMultilevel"/>
    <w:tmpl w:val="DBC6F6B4"/>
    <w:lvl w:ilvl="0" w:tplc="57EEAF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4B4037"/>
    <w:multiLevelType w:val="hybridMultilevel"/>
    <w:tmpl w:val="746A9440"/>
    <w:lvl w:ilvl="0" w:tplc="17101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370BF"/>
    <w:multiLevelType w:val="hybridMultilevel"/>
    <w:tmpl w:val="E76847B4"/>
    <w:lvl w:ilvl="0" w:tplc="FC64402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2E60DA"/>
    <w:multiLevelType w:val="hybridMultilevel"/>
    <w:tmpl w:val="25F8055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E656F"/>
    <w:multiLevelType w:val="hybridMultilevel"/>
    <w:tmpl w:val="3AD42600"/>
    <w:lvl w:ilvl="0" w:tplc="7F9AD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27DBF"/>
    <w:multiLevelType w:val="hybridMultilevel"/>
    <w:tmpl w:val="23305B16"/>
    <w:lvl w:ilvl="0" w:tplc="E27A0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01358"/>
    <w:multiLevelType w:val="hybridMultilevel"/>
    <w:tmpl w:val="919ECAF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19BA"/>
    <w:multiLevelType w:val="hybridMultilevel"/>
    <w:tmpl w:val="1BF277D0"/>
    <w:lvl w:ilvl="0" w:tplc="FB8AA0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2B64C1"/>
    <w:multiLevelType w:val="hybridMultilevel"/>
    <w:tmpl w:val="8B42D868"/>
    <w:lvl w:ilvl="0" w:tplc="FD7ACD7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EE6A95"/>
    <w:multiLevelType w:val="hybridMultilevel"/>
    <w:tmpl w:val="89A85F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14046"/>
    <w:multiLevelType w:val="hybridMultilevel"/>
    <w:tmpl w:val="5F105F9A"/>
    <w:lvl w:ilvl="0" w:tplc="5ECAF0E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C371122"/>
    <w:multiLevelType w:val="hybridMultilevel"/>
    <w:tmpl w:val="2C24C1A2"/>
    <w:lvl w:ilvl="0" w:tplc="87C89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321CA"/>
    <w:multiLevelType w:val="hybridMultilevel"/>
    <w:tmpl w:val="68923222"/>
    <w:lvl w:ilvl="0" w:tplc="2140E44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42F455B"/>
    <w:multiLevelType w:val="hybridMultilevel"/>
    <w:tmpl w:val="A99C720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DA7721"/>
    <w:multiLevelType w:val="hybridMultilevel"/>
    <w:tmpl w:val="21EA76B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91474"/>
    <w:multiLevelType w:val="hybridMultilevel"/>
    <w:tmpl w:val="BBA41DC8"/>
    <w:lvl w:ilvl="0" w:tplc="2268745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C1B25C0"/>
    <w:multiLevelType w:val="hybridMultilevel"/>
    <w:tmpl w:val="8634DBAC"/>
    <w:lvl w:ilvl="0" w:tplc="AEAEF96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CE14454"/>
    <w:multiLevelType w:val="hybridMultilevel"/>
    <w:tmpl w:val="93441BDA"/>
    <w:lvl w:ilvl="0" w:tplc="59FA3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5A3A94"/>
    <w:multiLevelType w:val="hybridMultilevel"/>
    <w:tmpl w:val="CA107BFC"/>
    <w:lvl w:ilvl="0" w:tplc="210882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1907EE5"/>
    <w:multiLevelType w:val="hybridMultilevel"/>
    <w:tmpl w:val="CFF2FD10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0F2E4A"/>
    <w:multiLevelType w:val="hybridMultilevel"/>
    <w:tmpl w:val="D512BB2A"/>
    <w:lvl w:ilvl="0" w:tplc="07A21C1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8E531D4"/>
    <w:multiLevelType w:val="hybridMultilevel"/>
    <w:tmpl w:val="DB12CEC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9911E1"/>
    <w:multiLevelType w:val="hybridMultilevel"/>
    <w:tmpl w:val="89D06CA2"/>
    <w:lvl w:ilvl="0" w:tplc="58226C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E931F3F"/>
    <w:multiLevelType w:val="hybridMultilevel"/>
    <w:tmpl w:val="CEB6925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0"/>
  </w:num>
  <w:num w:numId="4">
    <w:abstractNumId w:val="17"/>
  </w:num>
  <w:num w:numId="5">
    <w:abstractNumId w:val="18"/>
  </w:num>
  <w:num w:numId="6">
    <w:abstractNumId w:val="0"/>
  </w:num>
  <w:num w:numId="7">
    <w:abstractNumId w:val="8"/>
  </w:num>
  <w:num w:numId="8">
    <w:abstractNumId w:val="23"/>
  </w:num>
  <w:num w:numId="9">
    <w:abstractNumId w:val="25"/>
  </w:num>
  <w:num w:numId="10">
    <w:abstractNumId w:val="12"/>
  </w:num>
  <w:num w:numId="11">
    <w:abstractNumId w:val="5"/>
  </w:num>
  <w:num w:numId="12">
    <w:abstractNumId w:val="15"/>
  </w:num>
  <w:num w:numId="13">
    <w:abstractNumId w:val="9"/>
  </w:num>
  <w:num w:numId="14">
    <w:abstractNumId w:val="16"/>
  </w:num>
  <w:num w:numId="15">
    <w:abstractNumId w:val="1"/>
  </w:num>
  <w:num w:numId="16">
    <w:abstractNumId w:val="21"/>
  </w:num>
  <w:num w:numId="17">
    <w:abstractNumId w:val="4"/>
  </w:num>
  <w:num w:numId="18">
    <w:abstractNumId w:val="20"/>
  </w:num>
  <w:num w:numId="19">
    <w:abstractNumId w:val="24"/>
  </w:num>
  <w:num w:numId="20">
    <w:abstractNumId w:val="22"/>
  </w:num>
  <w:num w:numId="21">
    <w:abstractNumId w:val="2"/>
  </w:num>
  <w:num w:numId="22">
    <w:abstractNumId w:val="14"/>
  </w:num>
  <w:num w:numId="23">
    <w:abstractNumId w:val="6"/>
  </w:num>
  <w:num w:numId="24">
    <w:abstractNumId w:val="13"/>
  </w:num>
  <w:num w:numId="25">
    <w:abstractNumId w:val="3"/>
  </w:num>
  <w:num w:numId="2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D6A"/>
    <w:rsid w:val="00003471"/>
    <w:rsid w:val="00007F93"/>
    <w:rsid w:val="00015E22"/>
    <w:rsid w:val="000607A6"/>
    <w:rsid w:val="000A48FF"/>
    <w:rsid w:val="000C7ECA"/>
    <w:rsid w:val="00104BEC"/>
    <w:rsid w:val="00115CBE"/>
    <w:rsid w:val="0012561B"/>
    <w:rsid w:val="0015404E"/>
    <w:rsid w:val="0017106D"/>
    <w:rsid w:val="00192266"/>
    <w:rsid w:val="001B0BF0"/>
    <w:rsid w:val="001B354F"/>
    <w:rsid w:val="001B4FDF"/>
    <w:rsid w:val="001D6F5E"/>
    <w:rsid w:val="0020382D"/>
    <w:rsid w:val="002B0466"/>
    <w:rsid w:val="002C73CA"/>
    <w:rsid w:val="002E31EE"/>
    <w:rsid w:val="002E3AAF"/>
    <w:rsid w:val="002E4E9B"/>
    <w:rsid w:val="002E5CF2"/>
    <w:rsid w:val="003322AE"/>
    <w:rsid w:val="00344615"/>
    <w:rsid w:val="003503D2"/>
    <w:rsid w:val="0036085E"/>
    <w:rsid w:val="0038477B"/>
    <w:rsid w:val="00393109"/>
    <w:rsid w:val="003B0EC2"/>
    <w:rsid w:val="003C2A8F"/>
    <w:rsid w:val="003C61DF"/>
    <w:rsid w:val="003C6D26"/>
    <w:rsid w:val="003C76F9"/>
    <w:rsid w:val="003F0BD8"/>
    <w:rsid w:val="00414D8A"/>
    <w:rsid w:val="00421BF5"/>
    <w:rsid w:val="00435332"/>
    <w:rsid w:val="00454BF5"/>
    <w:rsid w:val="0049124E"/>
    <w:rsid w:val="004A4CD1"/>
    <w:rsid w:val="004A50A5"/>
    <w:rsid w:val="004E0241"/>
    <w:rsid w:val="005155CF"/>
    <w:rsid w:val="005360ED"/>
    <w:rsid w:val="0054534A"/>
    <w:rsid w:val="00587386"/>
    <w:rsid w:val="00596020"/>
    <w:rsid w:val="005A7E12"/>
    <w:rsid w:val="005B0D05"/>
    <w:rsid w:val="005C3FC9"/>
    <w:rsid w:val="005F5DA2"/>
    <w:rsid w:val="00610CB6"/>
    <w:rsid w:val="00635C0F"/>
    <w:rsid w:val="006972A0"/>
    <w:rsid w:val="006B2503"/>
    <w:rsid w:val="007040E6"/>
    <w:rsid w:val="00715EE7"/>
    <w:rsid w:val="00750214"/>
    <w:rsid w:val="0076757F"/>
    <w:rsid w:val="0078243B"/>
    <w:rsid w:val="0079079C"/>
    <w:rsid w:val="007A0D6A"/>
    <w:rsid w:val="008265B6"/>
    <w:rsid w:val="00853184"/>
    <w:rsid w:val="00865BE7"/>
    <w:rsid w:val="00882A1B"/>
    <w:rsid w:val="008E004F"/>
    <w:rsid w:val="008E4DD9"/>
    <w:rsid w:val="008E742D"/>
    <w:rsid w:val="008E7F2E"/>
    <w:rsid w:val="009251F4"/>
    <w:rsid w:val="009375F8"/>
    <w:rsid w:val="0095204C"/>
    <w:rsid w:val="00965331"/>
    <w:rsid w:val="00983F77"/>
    <w:rsid w:val="00996850"/>
    <w:rsid w:val="009A094F"/>
    <w:rsid w:val="009A6439"/>
    <w:rsid w:val="009D5496"/>
    <w:rsid w:val="009F2468"/>
    <w:rsid w:val="00A115FF"/>
    <w:rsid w:val="00A2203C"/>
    <w:rsid w:val="00A30BF9"/>
    <w:rsid w:val="00A96199"/>
    <w:rsid w:val="00AC4451"/>
    <w:rsid w:val="00AD7BBE"/>
    <w:rsid w:val="00AE1340"/>
    <w:rsid w:val="00AF1668"/>
    <w:rsid w:val="00AF659A"/>
    <w:rsid w:val="00B06C99"/>
    <w:rsid w:val="00B6220D"/>
    <w:rsid w:val="00B83057"/>
    <w:rsid w:val="00BB69B5"/>
    <w:rsid w:val="00BD2D31"/>
    <w:rsid w:val="00BE67B6"/>
    <w:rsid w:val="00BF3A40"/>
    <w:rsid w:val="00C26A00"/>
    <w:rsid w:val="00C30072"/>
    <w:rsid w:val="00C35170"/>
    <w:rsid w:val="00C80C71"/>
    <w:rsid w:val="00C93312"/>
    <w:rsid w:val="00C9606F"/>
    <w:rsid w:val="00CB3B25"/>
    <w:rsid w:val="00D07BB5"/>
    <w:rsid w:val="00D32089"/>
    <w:rsid w:val="00D816E5"/>
    <w:rsid w:val="00D877B2"/>
    <w:rsid w:val="00DB2C1A"/>
    <w:rsid w:val="00E059EA"/>
    <w:rsid w:val="00E105FF"/>
    <w:rsid w:val="00E17073"/>
    <w:rsid w:val="00E179A2"/>
    <w:rsid w:val="00E320DD"/>
    <w:rsid w:val="00E52A8F"/>
    <w:rsid w:val="00E773B9"/>
    <w:rsid w:val="00E844F6"/>
    <w:rsid w:val="00E85FFE"/>
    <w:rsid w:val="00EB09B7"/>
    <w:rsid w:val="00EC176D"/>
    <w:rsid w:val="00EE348C"/>
    <w:rsid w:val="00F016F0"/>
    <w:rsid w:val="00F207AA"/>
    <w:rsid w:val="00F227BC"/>
    <w:rsid w:val="00FA635D"/>
    <w:rsid w:val="00FE1400"/>
    <w:rsid w:val="00FE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6A"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D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D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D6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0EC2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F5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DA2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F5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DA2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36877-2CB7-4C49-8C40-B59A1A72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windows</cp:lastModifiedBy>
  <cp:revision>12</cp:revision>
  <cp:lastPrinted>2018-03-19T02:15:00Z</cp:lastPrinted>
  <dcterms:created xsi:type="dcterms:W3CDTF">2018-03-18T01:58:00Z</dcterms:created>
  <dcterms:modified xsi:type="dcterms:W3CDTF">2018-03-19T02:17:00Z</dcterms:modified>
</cp:coreProperties>
</file>