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17"/>
        <w:gridCol w:w="2885"/>
        <w:gridCol w:w="4536"/>
        <w:gridCol w:w="1384"/>
      </w:tblGrid>
      <w:tr w:rsidR="007936FA" w:rsidRPr="00C94208" w:rsidTr="000E0705">
        <w:trPr>
          <w:trHeight w:val="1418"/>
        </w:trPr>
        <w:tc>
          <w:tcPr>
            <w:tcW w:w="2360" w:type="dxa"/>
            <w:gridSpan w:val="2"/>
            <w:shd w:val="clear" w:color="auto" w:fill="auto"/>
          </w:tcPr>
          <w:p w:rsidR="007936FA" w:rsidRPr="004D293E" w:rsidRDefault="00CE22D8" w:rsidP="0093491C">
            <w:pPr>
              <w:pStyle w:val="ListParagraph"/>
              <w:spacing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sz w:val="28"/>
                <w:szCs w:val="28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left:0;text-align:left;margin-left:-5.1pt;margin-top:76.95pt;width:5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" adj="-1115,-1,-1115" strokecolor="black [3200]" strokeweight="2.25pt">
                  <v:shadow color="#868686"/>
                </v:shape>
              </w:pict>
            </w:r>
            <w:r w:rsidR="007936FA" w:rsidRPr="00C94208">
              <w:rPr>
                <w:noProof/>
                <w:lang w:val="id-ID" w:eastAsia="id-ID"/>
              </w:rPr>
              <w:drawing>
                <wp:inline distT="0" distB="0" distL="0" distR="0">
                  <wp:extent cx="923925" cy="93189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3"/>
            <w:shd w:val="clear" w:color="auto" w:fill="auto"/>
          </w:tcPr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7936FA" w:rsidRPr="00D72F50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7936FA" w:rsidRPr="00B203F5" w:rsidRDefault="007936FA" w:rsidP="007720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 w:rsidR="0077202F"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 w:rsidR="0077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02F"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 w:rsidR="0077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202F">
              <w:rPr>
                <w:rFonts w:ascii="Times New Roman" w:hAnsi="Times New Roman" w:cs="Times New Roman"/>
                <w:sz w:val="24"/>
                <w:szCs w:val="24"/>
              </w:rPr>
              <w:t>082336499939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7936FA" w:rsidRPr="00C94208" w:rsidTr="000E0705">
        <w:trPr>
          <w:trHeight w:val="477"/>
        </w:trPr>
        <w:tc>
          <w:tcPr>
            <w:tcW w:w="11165" w:type="dxa"/>
            <w:gridSpan w:val="5"/>
            <w:shd w:val="clear" w:color="auto" w:fill="auto"/>
          </w:tcPr>
          <w:p w:rsidR="007936FA" w:rsidRPr="00751BDC" w:rsidRDefault="007936FA" w:rsidP="007720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UJIAN TENGAH SEMESTER (UTS) </w:t>
            </w:r>
            <w:r w:rsidR="0077202F">
              <w:rPr>
                <w:rFonts w:ascii="Times New Roman" w:hAnsi="Times New Roman" w:cs="Times New Roman"/>
                <w:b/>
                <w:sz w:val="26"/>
                <w:szCs w:val="26"/>
              </w:rPr>
              <w:t>GANJIL</w:t>
            </w:r>
          </w:p>
          <w:p w:rsidR="007936FA" w:rsidRPr="001F5E9E" w:rsidRDefault="001912D3" w:rsidP="0077202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Group 1" o:spid="_x0000_s1079" style="position:absolute;left:0;text-align:left;margin-left:487.85pt;margin-top:21.9pt;width:59.25pt;height:67.25pt;z-index:251714560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">
                  <v:roundrect id="AutoShape 4" o:spid="_x0000_s1080" style="position:absolute;left:10260;top:4079;width:1213;height:11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 style="mso-next-textbox:#AutoShape 4">
                      <w:txbxContent>
                        <w:p w:rsidR="007936FA" w:rsidRPr="00CE72E8" w:rsidRDefault="007936FA" w:rsidP="007936F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  <w:proofErr w:type="spellEnd"/>
                        </w:p>
                      </w:txbxContent>
                    </v:textbox>
                  </v:roundrect>
                  <v:shape id="AutoShape 5" o:spid="_x0000_s1081" type="#_x0000_t32" style="position:absolute;left:10260;top:4485;width:1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77202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77202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7936FA" w:rsidRPr="00D41997" w:rsidTr="001912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4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7936FA" w:rsidRPr="00C53D04" w:rsidRDefault="007936FA" w:rsidP="0077202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1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02F">
              <w:rPr>
                <w:rFonts w:ascii="Times New Roman" w:eastAsia="Calibri" w:hAnsi="Times New Roman" w:cs="Times New Roman"/>
                <w:sz w:val="24"/>
                <w:szCs w:val="24"/>
              </w:rPr>
              <w:t>Ganjil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1F5E9E" w:rsidRDefault="007936FA" w:rsidP="0077202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0E070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19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72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7202F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="000E070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936FA" w:rsidRPr="008425A6" w:rsidRDefault="007936FA" w:rsidP="001F5E9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2D3">
              <w:rPr>
                <w:rFonts w:ascii="Times New Roman" w:eastAsia="Calibri" w:hAnsi="Times New Roman" w:cs="Times New Roman"/>
                <w:sz w:val="24"/>
                <w:szCs w:val="24"/>
              </w:rPr>
              <w:t>Aqidah</w:t>
            </w:r>
            <w:proofErr w:type="spellEnd"/>
            <w:r w:rsidR="0019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2D3">
              <w:rPr>
                <w:rFonts w:ascii="Times New Roman" w:eastAsia="Calibri" w:hAnsi="Times New Roman" w:cs="Times New Roman"/>
                <w:sz w:val="24"/>
                <w:szCs w:val="24"/>
              </w:rPr>
              <w:t>Akhlaq</w:t>
            </w:r>
            <w:proofErr w:type="spellEnd"/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936FA" w:rsidRPr="00B203F5" w:rsidRDefault="007936FA" w:rsidP="007936FA">
      <w:pPr>
        <w:pStyle w:val="ListParagraph"/>
        <w:spacing w:after="0"/>
        <w:ind w:left="360"/>
        <w:rPr>
          <w:b/>
        </w:rPr>
      </w:pPr>
    </w:p>
    <w:p w:rsidR="000E0705" w:rsidRDefault="000E0705" w:rsidP="007936FA">
      <w:pPr>
        <w:pStyle w:val="NoSpacing"/>
        <w:numPr>
          <w:ilvl w:val="0"/>
          <w:numId w:val="1"/>
        </w:numPr>
        <w:ind w:left="426"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0E0705" w:rsidSect="0077202F">
          <w:pgSz w:w="12191" w:h="18711" w:code="1"/>
          <w:pgMar w:top="851" w:right="567" w:bottom="851" w:left="567" w:header="720" w:footer="720" w:gutter="0"/>
          <w:cols w:space="720"/>
          <w:docGrid w:linePitch="360"/>
        </w:sectPr>
      </w:pPr>
    </w:p>
    <w:p w:rsidR="000E0705" w:rsidRDefault="000E0705" w:rsidP="000E0705">
      <w:pPr>
        <w:pStyle w:val="ListParagraph"/>
        <w:numPr>
          <w:ilvl w:val="0"/>
          <w:numId w:val="17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Berilah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tanda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silang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(x)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huruf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a, b, c,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atau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d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yang paling </w:t>
      </w:r>
      <w:proofErr w:type="spellStart"/>
      <w:proofErr w:type="gramStart"/>
      <w:r w:rsidRPr="001A1429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0E0705" w:rsidRPr="001F5E9E" w:rsidRDefault="000E0705" w:rsidP="001F5E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5E9E" w:rsidRDefault="00E768C3" w:rsidP="00903656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Asmaul khusna terdiri dari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E768C3">
        <w:rPr>
          <w:rFonts w:asciiTheme="majorBidi" w:hAnsiTheme="majorBidi" w:cstheme="majorBidi"/>
          <w:sz w:val="24"/>
          <w:szCs w:val="24"/>
          <w:lang w:val="id-ID"/>
        </w:rPr>
        <w:t>99 nama Allah yang baik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1912D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E768C3">
        <w:rPr>
          <w:rFonts w:asciiTheme="majorBidi" w:hAnsiTheme="majorBidi" w:cstheme="majorBidi"/>
          <w:sz w:val="24"/>
          <w:szCs w:val="24"/>
          <w:lang w:val="id-ID"/>
        </w:rPr>
        <w:t>90 nama Allah yang baik</w:t>
      </w:r>
    </w:p>
    <w:p w:rsidR="001912D3" w:rsidRDefault="001912D3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89 nama Allah yang baik</w:t>
      </w:r>
    </w:p>
    <w:p w:rsidR="001F5E9E" w:rsidRPr="00E768C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E768C3">
        <w:rPr>
          <w:rFonts w:asciiTheme="majorBidi" w:hAnsiTheme="majorBidi" w:cstheme="majorBidi"/>
          <w:sz w:val="24"/>
          <w:szCs w:val="24"/>
          <w:lang w:val="id-ID"/>
        </w:rPr>
        <w:t xml:space="preserve">99 nama manusia  </w:t>
      </w:r>
    </w:p>
    <w:p w:rsidR="001F5E9E" w:rsidRDefault="00E768C3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Maha kaya adalah arti dari Asmaul khusna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E768C3"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 w:rsidR="00E768C3">
        <w:rPr>
          <w:rFonts w:asciiTheme="majorBidi" w:hAnsiTheme="majorBidi" w:cstheme="majorBidi"/>
          <w:sz w:val="24"/>
          <w:szCs w:val="24"/>
          <w:lang w:val="id-ID"/>
        </w:rPr>
        <w:t>-Fattah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E768C3">
        <w:rPr>
          <w:rFonts w:asciiTheme="majorBidi" w:hAnsiTheme="majorBidi" w:cstheme="majorBidi"/>
          <w:sz w:val="24"/>
          <w:szCs w:val="24"/>
          <w:lang w:val="id-ID"/>
        </w:rPr>
        <w:t>Al-Amin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E768C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</w:t>
      </w:r>
      <w:r w:rsidR="00E768C3">
        <w:rPr>
          <w:rFonts w:asciiTheme="majorBidi" w:hAnsiTheme="majorBidi" w:cstheme="majorBidi"/>
          <w:sz w:val="24"/>
          <w:szCs w:val="24"/>
          <w:lang w:val="id-ID"/>
        </w:rPr>
        <w:t>.Al</w:t>
      </w:r>
      <w:proofErr w:type="gramEnd"/>
      <w:r w:rsidR="00E768C3">
        <w:rPr>
          <w:rFonts w:asciiTheme="majorBidi" w:hAnsiTheme="majorBidi" w:cstheme="majorBidi"/>
          <w:sz w:val="24"/>
          <w:szCs w:val="24"/>
          <w:lang w:val="id-ID"/>
        </w:rPr>
        <w:t>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E768C3">
        <w:rPr>
          <w:rFonts w:asciiTheme="majorBidi" w:hAnsiTheme="majorBidi" w:cstheme="majorBidi"/>
          <w:sz w:val="24"/>
          <w:szCs w:val="24"/>
          <w:lang w:val="id-ID"/>
        </w:rPr>
        <w:t>Ar-Razzaq</w:t>
      </w:r>
    </w:p>
    <w:p w:rsidR="001F5E9E" w:rsidRDefault="006555F0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memiliki nama Al-Wahhab artinya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Maha</w:t>
      </w:r>
      <w:proofErr w:type="gramEnd"/>
      <w:r w:rsidR="006555F0">
        <w:rPr>
          <w:rFonts w:asciiTheme="majorBidi" w:hAnsiTheme="majorBidi" w:cstheme="majorBidi"/>
          <w:sz w:val="24"/>
          <w:szCs w:val="24"/>
          <w:lang w:val="id-ID"/>
        </w:rPr>
        <w:t xml:space="preserve"> memberi rezeki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1912D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Maha</w:t>
      </w:r>
      <w:proofErr w:type="gramEnd"/>
      <w:r w:rsidR="006555F0">
        <w:rPr>
          <w:rFonts w:asciiTheme="majorBidi" w:hAnsiTheme="majorBidi" w:cstheme="majorBidi"/>
          <w:sz w:val="24"/>
          <w:szCs w:val="24"/>
          <w:lang w:val="id-ID"/>
        </w:rPr>
        <w:t xml:space="preserve"> kaya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6555F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1912D3" w:rsidRDefault="001912D3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Maha kuasa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</w:t>
      </w:r>
    </w:p>
    <w:p w:rsidR="001F5E9E" w:rsidRPr="006555F0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Maha memberi karunia</w:t>
      </w:r>
    </w:p>
    <w:p w:rsidR="001F5E9E" w:rsidRDefault="006555F0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Segala bentuk ujian adalah milik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Manusia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Malaikat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6555F0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Setan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Allah</w:t>
      </w:r>
    </w:p>
    <w:p w:rsidR="001F5E9E" w:rsidRDefault="006555F0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Bunyi bacaan tahmid adalah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Allahu</w:t>
      </w:r>
      <w:proofErr w:type="gramEnd"/>
      <w:r w:rsidR="006555F0">
        <w:rPr>
          <w:rFonts w:asciiTheme="majorBidi" w:hAnsiTheme="majorBidi" w:cstheme="majorBidi"/>
          <w:sz w:val="24"/>
          <w:szCs w:val="24"/>
          <w:lang w:val="id-ID"/>
        </w:rPr>
        <w:t xml:space="preserve"> akbar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Alhamdulilah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6555F0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Insya</w:t>
      </w:r>
      <w:proofErr w:type="gramEnd"/>
      <w:r w:rsidR="006555F0">
        <w:rPr>
          <w:rFonts w:asciiTheme="majorBidi" w:hAnsiTheme="majorBidi" w:cstheme="majorBidi"/>
          <w:sz w:val="24"/>
          <w:szCs w:val="24"/>
          <w:lang w:val="id-ID"/>
        </w:rPr>
        <w:t xml:space="preserve"> Allah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6555F0">
        <w:rPr>
          <w:rFonts w:asciiTheme="majorBidi" w:hAnsiTheme="majorBidi" w:cstheme="majorBidi"/>
          <w:sz w:val="24"/>
          <w:szCs w:val="24"/>
          <w:lang w:val="id-ID"/>
        </w:rPr>
        <w:t>Masya Allah</w:t>
      </w:r>
    </w:p>
    <w:p w:rsidR="001F5E9E" w:rsidRDefault="006555F0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Kalimat tayyibah yang terdapat dalam 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surah Al fatihah ayat 2 adalah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E70B60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takbir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 xml:space="preserve">          </w:t>
      </w:r>
      <w:r w:rsidR="001912D3">
        <w:rPr>
          <w:rFonts w:asciiTheme="majorBidi" w:hAnsiTheme="majorBidi" w:cstheme="majorBidi"/>
          <w:sz w:val="24"/>
          <w:szCs w:val="24"/>
          <w:lang w:val="id-ID"/>
        </w:rPr>
        <w:tab/>
      </w:r>
      <w:r w:rsidR="001912D3"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tahmid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542C2C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tasbih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istigfar</w:t>
      </w:r>
    </w:p>
    <w:p w:rsidR="001F5E9E" w:rsidRDefault="00542C2C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akan menambah rezeki bagi orang yang senantiasa bersyukur kepadanya,karena allah bersifat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 w:rsidR="00542C2C"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542C2C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 w:rsidR="00542C2C">
        <w:rPr>
          <w:rFonts w:asciiTheme="majorBidi" w:hAnsiTheme="majorBidi" w:cstheme="majorBidi"/>
          <w:sz w:val="24"/>
          <w:szCs w:val="24"/>
          <w:lang w:val="id-ID"/>
        </w:rPr>
        <w:t>-Fattah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6E788B">
        <w:rPr>
          <w:rFonts w:asciiTheme="majorBidi" w:hAnsiTheme="majorBidi" w:cstheme="majorBidi"/>
          <w:sz w:val="24"/>
          <w:szCs w:val="24"/>
          <w:lang w:val="id-ID"/>
        </w:rPr>
        <w:t>Ar-Razzaq</w:t>
      </w:r>
    </w:p>
    <w:p w:rsidR="001F5E9E" w:rsidRDefault="00542C2C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Maha pembuka rahmat adalah arti dari Asmaul khusna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 w:rsidR="00542C2C"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542C2C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Al-Fattah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Asy-Syukur</w:t>
      </w:r>
    </w:p>
    <w:p w:rsidR="001F5E9E" w:rsidRDefault="00542C2C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Terhindar dari musibah sebaiknya kita mengucapkan kalimat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4623A8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Bismillah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Alhamdulillah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553338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542C2C">
        <w:rPr>
          <w:rFonts w:asciiTheme="majorBidi" w:hAnsiTheme="majorBidi" w:cstheme="majorBidi"/>
          <w:sz w:val="24"/>
          <w:szCs w:val="24"/>
          <w:lang w:val="id-ID"/>
        </w:rPr>
        <w:t>Subhanallah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Astagfirullah</w:t>
      </w:r>
    </w:p>
    <w:p w:rsidR="001F5E9E" w:rsidRDefault="00553338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Janin yang ada di kandungan ibu tetap mendapatkan makanan yang terhubung dengan tali pusar.Hal ini merupakan contoh dari Asmaul khusna allah swt.yaitu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 w:rsidR="00553338"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553338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 w:rsidR="00553338">
        <w:rPr>
          <w:rFonts w:asciiTheme="majorBidi" w:hAnsiTheme="majorBidi" w:cstheme="majorBidi"/>
          <w:sz w:val="24"/>
          <w:szCs w:val="24"/>
          <w:lang w:val="id-ID"/>
        </w:rPr>
        <w:t>-Fattah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Asy-Syakur</w:t>
      </w:r>
    </w:p>
    <w:p w:rsidR="001F5E9E" w:rsidRDefault="00553338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Berikut ini hal-hal yang di anjurkan sujud syukur adalah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terjadi</w:t>
      </w:r>
      <w:proofErr w:type="gramEnd"/>
      <w:r w:rsidR="00553338">
        <w:rPr>
          <w:rFonts w:asciiTheme="majorBidi" w:hAnsiTheme="majorBidi" w:cstheme="majorBidi"/>
          <w:sz w:val="24"/>
          <w:szCs w:val="24"/>
          <w:lang w:val="id-ID"/>
        </w:rPr>
        <w:t xml:space="preserve"> musibah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1912D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553338">
        <w:rPr>
          <w:rFonts w:asciiTheme="majorBidi" w:hAnsiTheme="majorBidi" w:cstheme="majorBidi"/>
          <w:sz w:val="24"/>
          <w:szCs w:val="24"/>
          <w:lang w:val="id-ID"/>
        </w:rPr>
        <w:t>menerima</w:t>
      </w:r>
      <w:proofErr w:type="gramEnd"/>
      <w:r w:rsidR="00553338">
        <w:rPr>
          <w:rFonts w:asciiTheme="majorBidi" w:hAnsiTheme="majorBidi" w:cstheme="majorBidi"/>
          <w:sz w:val="24"/>
          <w:szCs w:val="24"/>
          <w:lang w:val="id-ID"/>
        </w:rPr>
        <w:t xml:space="preserve"> rezeki</w:t>
      </w:r>
    </w:p>
    <w:p w:rsidR="001912D3" w:rsidRDefault="001912D3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berhasil melakukan sesutu</w:t>
      </w:r>
      <w:r w:rsidR="001F5E9E"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="001F5E9E" w:rsidRPr="001F5E9E">
        <w:rPr>
          <w:rFonts w:asciiTheme="majorBidi" w:hAnsiTheme="majorBidi" w:cstheme="majorBidi"/>
          <w:sz w:val="24"/>
          <w:szCs w:val="24"/>
        </w:rPr>
        <w:tab/>
      </w:r>
    </w:p>
    <w:p w:rsidR="001F5E9E" w:rsidRPr="00823FB4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823FB4">
        <w:rPr>
          <w:rFonts w:asciiTheme="majorBidi" w:hAnsiTheme="majorBidi" w:cstheme="majorBidi"/>
          <w:sz w:val="24"/>
          <w:szCs w:val="24"/>
          <w:lang w:val="id-ID"/>
        </w:rPr>
        <w:t>mendapat penghargaan</w:t>
      </w:r>
    </w:p>
    <w:p w:rsidR="001F5E9E" w:rsidRDefault="00823FB4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Seorang mukmin yang telah selesai melakukan pekerjaan atau sesuatu di anjurkan mengucapkan kalimat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823FB4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823FB4">
        <w:rPr>
          <w:rFonts w:asciiTheme="majorBidi" w:hAnsiTheme="majorBidi" w:cstheme="majorBidi"/>
          <w:sz w:val="24"/>
          <w:szCs w:val="24"/>
          <w:lang w:val="id-ID"/>
        </w:rPr>
        <w:t>takbir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3FB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 w:rsidR="00823FB4">
        <w:rPr>
          <w:rFonts w:asciiTheme="majorBidi" w:hAnsiTheme="majorBidi" w:cstheme="majorBidi"/>
          <w:sz w:val="24"/>
          <w:szCs w:val="24"/>
          <w:lang w:val="id-ID"/>
        </w:rPr>
        <w:t>tasbih</w:t>
      </w:r>
    </w:p>
    <w:p w:rsidR="001F5E9E" w:rsidRPr="00823FB4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823FB4">
        <w:rPr>
          <w:rFonts w:asciiTheme="majorBidi" w:hAnsiTheme="majorBidi" w:cstheme="majorBidi"/>
          <w:sz w:val="24"/>
          <w:szCs w:val="24"/>
          <w:lang w:val="id-ID"/>
        </w:rPr>
        <w:t>tahmid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823FB4">
        <w:rPr>
          <w:rFonts w:asciiTheme="majorBidi" w:hAnsiTheme="majorBidi" w:cstheme="majorBidi"/>
          <w:sz w:val="24"/>
          <w:szCs w:val="24"/>
          <w:lang w:val="id-ID"/>
        </w:rPr>
        <w:t>basmalah</w:t>
      </w:r>
    </w:p>
    <w:p w:rsidR="001F5E9E" w:rsidRDefault="00E57693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Kalimat allahu akbar tidak dibaca pada saat kita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E57693">
        <w:rPr>
          <w:rFonts w:asciiTheme="majorBidi" w:hAnsiTheme="majorBidi" w:cstheme="majorBidi"/>
          <w:sz w:val="24"/>
          <w:szCs w:val="24"/>
          <w:lang w:val="id-ID"/>
        </w:rPr>
        <w:t>salat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57693">
        <w:rPr>
          <w:rFonts w:asciiTheme="majorBidi" w:hAnsiTheme="majorBidi" w:cstheme="majorBidi"/>
          <w:sz w:val="24"/>
          <w:szCs w:val="24"/>
          <w:lang w:val="id-ID"/>
        </w:rPr>
        <w:t xml:space="preserve">               </w:t>
      </w:r>
      <w:r w:rsidRPr="001F5E9E">
        <w:rPr>
          <w:rFonts w:asciiTheme="majorBidi" w:hAnsiTheme="majorBidi" w:cstheme="majorBidi"/>
          <w:sz w:val="24"/>
          <w:szCs w:val="24"/>
        </w:rPr>
        <w:tab/>
        <w:t>c.</w:t>
      </w:r>
      <w:r w:rsidR="00E57693">
        <w:rPr>
          <w:rFonts w:asciiTheme="majorBidi" w:hAnsiTheme="majorBidi" w:cstheme="majorBidi"/>
          <w:sz w:val="24"/>
          <w:szCs w:val="24"/>
          <w:lang w:val="id-ID"/>
        </w:rPr>
        <w:t>hari tasyrik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E5769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E57693">
        <w:rPr>
          <w:rFonts w:asciiTheme="majorBidi" w:hAnsiTheme="majorBidi" w:cstheme="majorBidi"/>
          <w:sz w:val="24"/>
          <w:szCs w:val="24"/>
          <w:lang w:val="id-ID"/>
        </w:rPr>
        <w:t>melihat</w:t>
      </w:r>
      <w:proofErr w:type="gramEnd"/>
      <w:r w:rsidR="00E57693">
        <w:rPr>
          <w:rFonts w:asciiTheme="majorBidi" w:hAnsiTheme="majorBidi" w:cstheme="majorBidi"/>
          <w:sz w:val="24"/>
          <w:szCs w:val="24"/>
          <w:lang w:val="id-ID"/>
        </w:rPr>
        <w:t xml:space="preserve"> keindahan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E57693">
        <w:rPr>
          <w:rFonts w:asciiTheme="majorBidi" w:hAnsiTheme="majorBidi" w:cstheme="majorBidi"/>
          <w:sz w:val="24"/>
          <w:szCs w:val="24"/>
          <w:lang w:val="id-ID"/>
        </w:rPr>
        <w:t>buang air</w:t>
      </w:r>
    </w:p>
    <w:p w:rsidR="001F5E9E" w:rsidRDefault="00F24636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Salah satu tanda kiamat adalah munculnya binatang yang dapat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F24636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Berlari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Berburu</w:t>
      </w:r>
    </w:p>
    <w:p w:rsidR="001F5E9E" w:rsidRPr="00F24636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Berjalan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Berbicara</w:t>
      </w:r>
    </w:p>
    <w:p w:rsidR="001F5E9E" w:rsidRDefault="00F24636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Berakhirnya kehidupan di alam semesta dan hancurnya dunia di sebut hari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tasyrik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asyura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F24636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kiamat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F24636">
        <w:rPr>
          <w:rFonts w:asciiTheme="majorBidi" w:hAnsiTheme="majorBidi" w:cstheme="majorBidi"/>
          <w:sz w:val="24"/>
          <w:szCs w:val="24"/>
          <w:lang w:val="id-ID"/>
        </w:rPr>
        <w:t>jumat</w:t>
      </w:r>
    </w:p>
    <w:p w:rsidR="001F5E9E" w:rsidRDefault="0066646B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akan menghitung semua perbuatan manusia di dunia meskipun sebesar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66646B">
        <w:rPr>
          <w:rFonts w:asciiTheme="majorBidi" w:hAnsiTheme="majorBidi" w:cstheme="majorBidi"/>
          <w:sz w:val="24"/>
          <w:szCs w:val="24"/>
          <w:lang w:val="id-ID"/>
        </w:rPr>
        <w:t>gunung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66646B">
        <w:rPr>
          <w:rFonts w:asciiTheme="majorBidi" w:hAnsiTheme="majorBidi" w:cstheme="majorBidi"/>
          <w:sz w:val="24"/>
          <w:szCs w:val="24"/>
          <w:lang w:val="id-ID"/>
        </w:rPr>
        <w:t>bola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66646B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66646B">
        <w:rPr>
          <w:rFonts w:asciiTheme="majorBidi" w:hAnsiTheme="majorBidi" w:cstheme="majorBidi"/>
          <w:sz w:val="24"/>
          <w:szCs w:val="24"/>
          <w:lang w:val="id-ID"/>
        </w:rPr>
        <w:t>bumi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="0066646B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66646B">
        <w:rPr>
          <w:rFonts w:asciiTheme="majorBidi" w:hAnsiTheme="majorBidi" w:cstheme="majorBidi"/>
          <w:sz w:val="24"/>
          <w:szCs w:val="24"/>
          <w:lang w:val="id-ID"/>
        </w:rPr>
        <w:t>biji sawi</w:t>
      </w:r>
    </w:p>
    <w:p w:rsidR="001F5E9E" w:rsidRDefault="0066646B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Surah Al-Zalzalah menceritakan tentang peristiwa hari kiamat yaitu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912D3" w:rsidRDefault="001F5E9E" w:rsidP="001912D3">
      <w:pPr>
        <w:spacing w:after="0"/>
        <w:ind w:left="284" w:firstLine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12D3">
        <w:rPr>
          <w:rFonts w:asciiTheme="majorBidi" w:hAnsiTheme="majorBidi" w:cstheme="majorBidi"/>
          <w:sz w:val="24"/>
          <w:szCs w:val="24"/>
        </w:rPr>
        <w:t>a.</w:t>
      </w:r>
      <w:r w:rsidR="0066646B" w:rsidRPr="001912D3">
        <w:rPr>
          <w:rFonts w:asciiTheme="majorBidi" w:hAnsiTheme="majorBidi" w:cstheme="majorBidi"/>
          <w:sz w:val="24"/>
          <w:szCs w:val="24"/>
          <w:lang w:val="id-ID"/>
        </w:rPr>
        <w:t>gunung</w:t>
      </w:r>
      <w:proofErr w:type="gramEnd"/>
      <w:r w:rsidR="0066646B" w:rsidRPr="001912D3">
        <w:rPr>
          <w:rFonts w:asciiTheme="majorBidi" w:hAnsiTheme="majorBidi" w:cstheme="majorBidi"/>
          <w:sz w:val="24"/>
          <w:szCs w:val="24"/>
          <w:lang w:val="id-ID"/>
        </w:rPr>
        <w:t xml:space="preserve"> yang meletus</w:t>
      </w:r>
      <w:r w:rsidRPr="001912D3">
        <w:rPr>
          <w:rFonts w:asciiTheme="majorBidi" w:hAnsiTheme="majorBidi" w:cstheme="majorBidi"/>
          <w:sz w:val="24"/>
          <w:szCs w:val="24"/>
        </w:rPr>
        <w:t xml:space="preserve"> </w:t>
      </w:r>
      <w:r w:rsidRPr="001912D3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1912D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66646B">
        <w:rPr>
          <w:rFonts w:asciiTheme="majorBidi" w:hAnsiTheme="majorBidi" w:cstheme="majorBidi"/>
          <w:sz w:val="24"/>
          <w:szCs w:val="24"/>
          <w:lang w:val="id-ID"/>
        </w:rPr>
        <w:t>guncangan</w:t>
      </w:r>
      <w:proofErr w:type="gramEnd"/>
      <w:r w:rsidR="0066646B">
        <w:rPr>
          <w:rFonts w:asciiTheme="majorBidi" w:hAnsiTheme="majorBidi" w:cstheme="majorBidi"/>
          <w:sz w:val="24"/>
          <w:szCs w:val="24"/>
          <w:lang w:val="id-ID"/>
        </w:rPr>
        <w:t xml:space="preserve"> yang keras di bumi</w:t>
      </w:r>
    </w:p>
    <w:p w:rsidR="001912D3" w:rsidRPr="001912D3" w:rsidRDefault="001912D3" w:rsidP="001912D3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912D3">
        <w:rPr>
          <w:rFonts w:asciiTheme="majorBidi" w:hAnsiTheme="majorBidi" w:cstheme="majorBidi"/>
          <w:sz w:val="24"/>
          <w:szCs w:val="24"/>
        </w:rPr>
        <w:t>c.</w:t>
      </w:r>
      <w:r w:rsidRPr="001912D3">
        <w:rPr>
          <w:rFonts w:asciiTheme="majorBidi" w:hAnsiTheme="majorBidi" w:cstheme="majorBidi"/>
          <w:sz w:val="24"/>
          <w:szCs w:val="24"/>
          <w:lang w:val="id-ID"/>
        </w:rPr>
        <w:t xml:space="preserve">turunya </w:t>
      </w:r>
      <w:proofErr w:type="gramStart"/>
      <w:r w:rsidRPr="001912D3">
        <w:rPr>
          <w:rFonts w:asciiTheme="majorBidi" w:hAnsiTheme="majorBidi" w:cstheme="majorBidi"/>
          <w:sz w:val="24"/>
          <w:szCs w:val="24"/>
          <w:lang w:val="id-ID"/>
        </w:rPr>
        <w:t>nabi  isa</w:t>
      </w:r>
      <w:proofErr w:type="gramEnd"/>
      <w:r w:rsidRPr="001912D3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66646B" w:rsidRDefault="001F5E9E" w:rsidP="001912D3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66646B">
        <w:rPr>
          <w:rFonts w:asciiTheme="majorBidi" w:hAnsiTheme="majorBidi" w:cstheme="majorBidi"/>
          <w:sz w:val="24"/>
          <w:szCs w:val="24"/>
          <w:lang w:val="id-ID"/>
        </w:rPr>
        <w:t>munculnya Ya’juj dan Ma’juj</w:t>
      </w:r>
    </w:p>
    <w:p w:rsidR="001912D3" w:rsidRDefault="001912D3" w:rsidP="001912D3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912D3" w:rsidRPr="001912D3" w:rsidRDefault="001912D3" w:rsidP="001912D3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  <w:sectPr w:rsidR="001912D3" w:rsidRPr="001912D3" w:rsidSect="000E0705">
          <w:type w:val="continuous"/>
          <w:pgSz w:w="12191" w:h="18711" w:code="1"/>
          <w:pgMar w:top="1134" w:right="567" w:bottom="1134" w:left="567" w:header="720" w:footer="720" w:gutter="0"/>
          <w:cols w:num="2" w:space="284"/>
          <w:docGrid w:linePitch="360"/>
        </w:sectPr>
      </w:pPr>
    </w:p>
    <w:p w:rsidR="001F5E9E" w:rsidRDefault="00C10FE2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Orang yang mempunyai banyak amal saleh akan menerima kitabnya dari sebelah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C10FE2">
        <w:rPr>
          <w:rFonts w:asciiTheme="majorBidi" w:hAnsiTheme="majorBidi" w:cstheme="majorBidi"/>
          <w:sz w:val="24"/>
          <w:szCs w:val="24"/>
          <w:lang w:val="id-ID"/>
        </w:rPr>
        <w:t>kiri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C10FE2"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  <w:r w:rsidR="001912D3">
        <w:rPr>
          <w:rFonts w:asciiTheme="majorBidi" w:hAnsiTheme="majorBidi" w:cstheme="majorBidi"/>
          <w:sz w:val="24"/>
          <w:szCs w:val="24"/>
          <w:lang w:val="id-ID"/>
        </w:rPr>
        <w:tab/>
      </w:r>
      <w:r w:rsidR="001912D3"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C10FE2">
        <w:rPr>
          <w:rFonts w:asciiTheme="majorBidi" w:hAnsiTheme="majorBidi" w:cstheme="majorBidi"/>
          <w:sz w:val="24"/>
          <w:szCs w:val="24"/>
          <w:lang w:val="id-ID"/>
        </w:rPr>
        <w:t>depan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C10FE2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C10FE2">
        <w:rPr>
          <w:rFonts w:asciiTheme="majorBidi" w:hAnsiTheme="majorBidi" w:cstheme="majorBidi"/>
          <w:sz w:val="24"/>
          <w:szCs w:val="24"/>
          <w:lang w:val="id-ID"/>
        </w:rPr>
        <w:t>kanan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C10FE2">
        <w:rPr>
          <w:rFonts w:asciiTheme="majorBidi" w:hAnsiTheme="majorBidi" w:cstheme="majorBidi"/>
          <w:sz w:val="24"/>
          <w:szCs w:val="24"/>
          <w:lang w:val="id-ID"/>
        </w:rPr>
        <w:t>belakang</w:t>
      </w:r>
    </w:p>
    <w:p w:rsidR="001F5E9E" w:rsidRDefault="00C10FE2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Allah swt.pada hari kiamat akan membangkitkan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C10FE2">
        <w:rPr>
          <w:rFonts w:asciiTheme="majorBidi" w:hAnsiTheme="majorBidi" w:cstheme="majorBidi"/>
          <w:sz w:val="24"/>
          <w:szCs w:val="24"/>
          <w:lang w:val="id-ID"/>
        </w:rPr>
        <w:t>semua</w:t>
      </w:r>
      <w:proofErr w:type="gramEnd"/>
      <w:r w:rsidR="00C10FE2">
        <w:rPr>
          <w:rFonts w:asciiTheme="majorBidi" w:hAnsiTheme="majorBidi" w:cstheme="majorBidi"/>
          <w:sz w:val="24"/>
          <w:szCs w:val="24"/>
          <w:lang w:val="id-ID"/>
        </w:rPr>
        <w:t xml:space="preserve"> manusia yang pernah ada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1912D3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C10FE2">
        <w:rPr>
          <w:rFonts w:asciiTheme="majorBidi" w:hAnsiTheme="majorBidi" w:cstheme="majorBidi"/>
          <w:sz w:val="24"/>
          <w:szCs w:val="24"/>
          <w:lang w:val="id-ID"/>
        </w:rPr>
        <w:t>kaum</w:t>
      </w:r>
      <w:proofErr w:type="gramEnd"/>
      <w:r w:rsidR="00C10FE2">
        <w:rPr>
          <w:rFonts w:asciiTheme="majorBidi" w:hAnsiTheme="majorBidi" w:cstheme="majorBidi"/>
          <w:sz w:val="24"/>
          <w:szCs w:val="24"/>
          <w:lang w:val="id-ID"/>
        </w:rPr>
        <w:t xml:space="preserve"> nabi adam a.s.</w:t>
      </w:r>
      <w:r w:rsidR="00AC599C">
        <w:rPr>
          <w:rFonts w:asciiTheme="majorBidi" w:hAnsiTheme="majorBidi" w:cstheme="majorBidi"/>
          <w:sz w:val="24"/>
          <w:szCs w:val="24"/>
          <w:lang w:val="id-ID"/>
        </w:rPr>
        <w:t xml:space="preserve"> saja</w:t>
      </w:r>
    </w:p>
    <w:p w:rsidR="001912D3" w:rsidRDefault="001912D3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kaum nabi muhammad saw.</w:t>
      </w:r>
      <w:r w:rsidR="001F5E9E"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="001F5E9E" w:rsidRPr="001F5E9E">
        <w:rPr>
          <w:rFonts w:asciiTheme="majorBidi" w:hAnsiTheme="majorBidi" w:cstheme="majorBidi"/>
          <w:sz w:val="24"/>
          <w:szCs w:val="24"/>
        </w:rPr>
        <w:tab/>
      </w:r>
    </w:p>
    <w:p w:rsidR="001F5E9E" w:rsidRPr="00AC599C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AC599C">
        <w:rPr>
          <w:rFonts w:asciiTheme="majorBidi" w:hAnsiTheme="majorBidi" w:cstheme="majorBidi"/>
          <w:sz w:val="24"/>
          <w:szCs w:val="24"/>
          <w:lang w:val="id-ID"/>
        </w:rPr>
        <w:t>kaum musyrikin</w:t>
      </w:r>
    </w:p>
    <w:p w:rsidR="001F5E9E" w:rsidRDefault="00AC599C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Arti dari yaumul fasli adalah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 w:rsidR="00AC599C">
        <w:rPr>
          <w:rFonts w:asciiTheme="majorBidi" w:hAnsiTheme="majorBidi" w:cstheme="majorBidi"/>
          <w:sz w:val="24"/>
          <w:szCs w:val="24"/>
          <w:lang w:val="id-ID"/>
        </w:rPr>
        <w:t>peradilan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AC599C">
        <w:rPr>
          <w:rFonts w:asciiTheme="majorBidi" w:hAnsiTheme="majorBidi" w:cstheme="majorBidi"/>
          <w:sz w:val="24"/>
          <w:szCs w:val="24"/>
          <w:lang w:val="id-ID"/>
        </w:rPr>
        <w:t>kebangkitan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1F5E9E" w:rsidRPr="00AC599C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 w:rsidR="00AC599C">
        <w:rPr>
          <w:rFonts w:asciiTheme="majorBidi" w:hAnsiTheme="majorBidi" w:cstheme="majorBidi"/>
          <w:sz w:val="24"/>
          <w:szCs w:val="24"/>
          <w:lang w:val="id-ID"/>
        </w:rPr>
        <w:t>keputusan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1912D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AC599C">
        <w:rPr>
          <w:rFonts w:asciiTheme="majorBidi" w:hAnsiTheme="majorBidi" w:cstheme="majorBidi"/>
          <w:sz w:val="24"/>
          <w:szCs w:val="24"/>
          <w:lang w:val="id-ID"/>
        </w:rPr>
        <w:t>kebenaran</w:t>
      </w:r>
    </w:p>
    <w:p w:rsidR="000E0705" w:rsidRPr="000E0705" w:rsidRDefault="000E0705" w:rsidP="001F5E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E0705" w:rsidRPr="001912D3" w:rsidRDefault="000E0705" w:rsidP="001912D3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Isilah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titik-titik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proofErr w:type="gramStart"/>
      <w:r w:rsidRPr="00E829BC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0E0705" w:rsidRDefault="00D02922" w:rsidP="001F5E9E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Bunyi bacaan tahmid adalah</w:t>
      </w:r>
      <w:r w:rsidR="000E0705">
        <w:rPr>
          <w:rFonts w:asciiTheme="majorBidi" w:hAnsiTheme="majorBidi" w:cstheme="majorBidi"/>
          <w:sz w:val="24"/>
          <w:szCs w:val="24"/>
        </w:rPr>
        <w:t>….</w:t>
      </w:r>
    </w:p>
    <w:p w:rsidR="001F5E9E" w:rsidRDefault="00D365AC" w:rsidP="001F5E9E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Laki-laki berpenampilan seperti perempuan,merupakan salah satu ciri tanda kiaamat secara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Default="00167B11" w:rsidP="001F5E9E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Pada hari kiamat manusia yang mati di bangkitkan dari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Default="00D365AC" w:rsidP="001F5E9E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Hari kiamat termasuk rukun iman yang ke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0E0705" w:rsidRDefault="00D365AC" w:rsidP="000E0705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arti dari yaumul qiyamah</w:t>
      </w:r>
      <w:r w:rsidR="000E0705">
        <w:rPr>
          <w:rFonts w:asciiTheme="majorBidi" w:hAnsiTheme="majorBidi" w:cstheme="majorBidi"/>
          <w:sz w:val="24"/>
          <w:szCs w:val="24"/>
        </w:rPr>
        <w:t>….</w:t>
      </w:r>
    </w:p>
    <w:p w:rsidR="000E0705" w:rsidRDefault="000E0705" w:rsidP="000E070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E0705" w:rsidRDefault="000E0705" w:rsidP="000E0705">
      <w:pPr>
        <w:pStyle w:val="ListParagraph"/>
        <w:spacing w:after="0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Jawablah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per</w:t>
      </w:r>
      <w:r w:rsidR="001912D3">
        <w:rPr>
          <w:rFonts w:asciiTheme="majorBidi" w:hAnsiTheme="majorBidi" w:cstheme="majorBidi"/>
          <w:b/>
          <w:bCs/>
          <w:sz w:val="24"/>
          <w:szCs w:val="24"/>
        </w:rPr>
        <w:t>tanyaan-pertanyaan</w:t>
      </w:r>
      <w:proofErr w:type="spellEnd"/>
      <w:r w:rsidR="001912D3"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 w:rsidR="001912D3"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 w:rsidR="001912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12D3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="001912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singkat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436E0C">
        <w:rPr>
          <w:rFonts w:asciiTheme="majorBidi" w:hAnsiTheme="majorBidi" w:cstheme="majorBidi"/>
          <w:b/>
          <w:bCs/>
          <w:sz w:val="24"/>
          <w:szCs w:val="24"/>
        </w:rPr>
        <w:t>benar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0E0705" w:rsidRDefault="000E0705" w:rsidP="000E070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5E9E" w:rsidRDefault="0022336F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arti dari kalimat tahmid Alhamdulilah</w:t>
      </w:r>
    </w:p>
    <w:p w:rsidR="001F5E9E" w:rsidRDefault="0022336F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Sebutkan hikmah beriman kepada hari akhir</w:t>
      </w:r>
    </w:p>
    <w:p w:rsidR="001F5E9E" w:rsidRDefault="00F24636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saja ke untungan orang yang selalu bersyukur kepada allah</w:t>
      </w:r>
      <w:r w:rsidR="00D02922">
        <w:rPr>
          <w:rFonts w:asciiTheme="majorBidi" w:hAnsiTheme="majorBidi" w:cstheme="majorBidi"/>
          <w:sz w:val="24"/>
          <w:szCs w:val="24"/>
          <w:lang w:val="id-ID"/>
        </w:rPr>
        <w:t>!</w:t>
      </w:r>
    </w:p>
    <w:p w:rsidR="001F5E9E" w:rsidRDefault="00D02922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Jelaskan tanda-tanda hari kiamat yang saat ini sudah mulai terjadi</w:t>
      </w:r>
    </w:p>
    <w:p w:rsidR="001F5E9E" w:rsidRPr="001F5E9E" w:rsidRDefault="00D02922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Hari akhir atau hari kiamat adalah!</w:t>
      </w:r>
    </w:p>
    <w:p w:rsidR="00EF1A5A" w:rsidRDefault="00EF1A5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17"/>
        <w:gridCol w:w="2885"/>
        <w:gridCol w:w="4536"/>
        <w:gridCol w:w="1384"/>
      </w:tblGrid>
      <w:tr w:rsidR="00EF1A5A" w:rsidRPr="00C94208" w:rsidTr="00775734">
        <w:trPr>
          <w:trHeight w:val="1418"/>
        </w:trPr>
        <w:tc>
          <w:tcPr>
            <w:tcW w:w="2360" w:type="dxa"/>
            <w:gridSpan w:val="2"/>
            <w:shd w:val="clear" w:color="auto" w:fill="auto"/>
          </w:tcPr>
          <w:p w:rsidR="00EF1A5A" w:rsidRPr="004D293E" w:rsidRDefault="00EF1A5A" w:rsidP="00775734">
            <w:pPr>
              <w:pStyle w:val="ListParagraph"/>
              <w:spacing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</w:r>
            <w:r>
              <w:rPr>
                <w:noProof/>
                <w:sz w:val="28"/>
                <w:szCs w:val="28"/>
                <w:lang w:val="id-ID" w:eastAsia="id-ID"/>
              </w:rPr>
              <w:pict>
                <v:shape id="_x0000_s1083" type="#_x0000_t32" style="position:absolute;left:0;text-align:left;margin-left:-5.1pt;margin-top:76.95pt;width:55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" adj="-1115,-1,-1115" strokecolor="black [3200]" strokeweight="2.25pt">
                  <v:shadow color="#868686"/>
                </v:shape>
              </w:pict>
            </w:r>
            <w:r w:rsidRPr="00C94208">
              <w:rPr>
                <w:noProof/>
                <w:lang w:val="id-ID" w:eastAsia="id-ID"/>
              </w:rPr>
              <w:drawing>
                <wp:inline distT="0" distB="0" distL="0" distR="0" wp14:anchorId="3107F2D5" wp14:editId="18FB9D50">
                  <wp:extent cx="923925" cy="93189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3"/>
            <w:shd w:val="clear" w:color="auto" w:fill="auto"/>
          </w:tcPr>
          <w:p w:rsidR="00EF1A5A" w:rsidRPr="00D72F50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EF1A5A" w:rsidRPr="00D72F50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EF1A5A" w:rsidRPr="00D72F50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EF1A5A" w:rsidRPr="00B203F5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082336499939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EF1A5A" w:rsidRPr="00C94208" w:rsidTr="00775734">
        <w:trPr>
          <w:trHeight w:val="477"/>
        </w:trPr>
        <w:tc>
          <w:tcPr>
            <w:tcW w:w="11165" w:type="dxa"/>
            <w:gridSpan w:val="5"/>
            <w:shd w:val="clear" w:color="auto" w:fill="auto"/>
          </w:tcPr>
          <w:p w:rsidR="00EF1A5A" w:rsidRPr="00751BDC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UJIAN TENGAH SEMESTER (UTS)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GANJIL</w:t>
            </w:r>
          </w:p>
          <w:p w:rsidR="00EF1A5A" w:rsidRPr="001F5E9E" w:rsidRDefault="00EF1A5A" w:rsidP="0077573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_x0000_s1084" style="position:absolute;left:0;text-align:left;margin-left:487.85pt;margin-top:21.9pt;width:59.25pt;height:67.25pt;z-index:251717632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">
                  <v:roundrect id="AutoShape 4" o:spid="_x0000_s1085" style="position:absolute;left:10260;top:4079;width:1213;height:11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 style="mso-next-textbox:#AutoShape 4">
                      <w:txbxContent>
                        <w:p w:rsidR="00EF1A5A" w:rsidRPr="00CE72E8" w:rsidRDefault="00EF1A5A" w:rsidP="00EF1A5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  <w:proofErr w:type="spellEnd"/>
                        </w:p>
                      </w:txbxContent>
                    </v:textbox>
                  </v:roundrect>
                  <v:shape id="AutoShape 5" o:spid="_x0000_s1086" type="#_x0000_t32" style="position:absolute;left:10260;top:4485;width:1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EF1A5A" w:rsidRPr="00D41997" w:rsidTr="007757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4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A5A" w:rsidRPr="00B203F5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EF1A5A" w:rsidRPr="00D4199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EF1A5A" w:rsidRPr="00A808E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5A" w:rsidRPr="00B203F5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EF1A5A" w:rsidRPr="00D4199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EF1A5A" w:rsidRPr="00C53D04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Ganjil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EF1A5A" w:rsidRPr="00B203F5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EF1A5A" w:rsidRPr="001F5E9E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F1A5A" w:rsidRPr="008425A6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Aqidah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Akhlaq</w:t>
            </w:r>
            <w:proofErr w:type="spellEnd"/>
          </w:p>
          <w:p w:rsidR="00EF1A5A" w:rsidRPr="00A808E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EF1A5A" w:rsidRPr="00B203F5" w:rsidRDefault="00EF1A5A" w:rsidP="00EF1A5A">
      <w:pPr>
        <w:pStyle w:val="ListParagraph"/>
        <w:spacing w:after="0"/>
        <w:ind w:left="360"/>
        <w:rPr>
          <w:b/>
        </w:rPr>
      </w:pPr>
    </w:p>
    <w:p w:rsidR="00EF1A5A" w:rsidRDefault="00EF1A5A" w:rsidP="00EF1A5A">
      <w:pPr>
        <w:pStyle w:val="NoSpacing"/>
        <w:numPr>
          <w:ilvl w:val="0"/>
          <w:numId w:val="1"/>
        </w:numPr>
        <w:ind w:left="426"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EF1A5A" w:rsidSect="00EF1A5A">
          <w:type w:val="continuous"/>
          <w:pgSz w:w="12191" w:h="18711" w:code="1"/>
          <w:pgMar w:top="851" w:right="567" w:bottom="851" w:left="567" w:header="720" w:footer="720" w:gutter="0"/>
          <w:cols w:space="720"/>
          <w:docGrid w:linePitch="360"/>
        </w:sectPr>
      </w:pPr>
    </w:p>
    <w:p w:rsidR="00EF1A5A" w:rsidRDefault="00EF1A5A" w:rsidP="00EF1A5A">
      <w:pPr>
        <w:pStyle w:val="ListParagraph"/>
        <w:numPr>
          <w:ilvl w:val="0"/>
          <w:numId w:val="17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Berilah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tanda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silang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(x)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huruf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a, b, c,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atau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d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yang paling </w:t>
      </w:r>
      <w:proofErr w:type="spellStart"/>
      <w:proofErr w:type="gramStart"/>
      <w:r w:rsidRPr="001A1429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EF1A5A" w:rsidRPr="001F5E9E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Asmaul khusna terdiri dari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99 nama Allah yang baik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90 nama Allah yang baik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89 nama Allah yang baik</w:t>
      </w:r>
    </w:p>
    <w:p w:rsidR="00EF1A5A" w:rsidRPr="00E768C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99 nama manusia  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Maha kaya adalah arti dari Asmaul khusna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-Fattah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Al-Amin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E768C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  <w:lang w:val="id-ID"/>
        </w:rPr>
        <w:t>.Al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Ar-Razzaq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memiliki nama Al-Wahhab artinya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Maha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memberi rezeki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Maha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kaya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Maha kuasa                      </w:t>
      </w:r>
    </w:p>
    <w:p w:rsidR="00EF1A5A" w:rsidRPr="006555F0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Maha memberi karunia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Segala bentuk ujian adalah milik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Manusia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Malaikat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555F0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Setan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Allah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Bunyi bacaan tahmid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Allahu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akbar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Alhamdulilah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555F0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Insya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Allah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Masya Allah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Kalimat tayyibah yang terdapat dalam surah Al fatihah ayat 2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E70B60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takbir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tahmid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42C2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tasbih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istigfar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akan menambah rezeki bagi orang yang senantiasa bersyukur kepadanya,karena allah bersifat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42C2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-Fattah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Ar-Razzaq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Maha pembuka rahmat adalah arti dari Asmaul khusna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42C2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r>
        <w:rPr>
          <w:rFonts w:asciiTheme="majorBidi" w:hAnsiTheme="majorBidi" w:cstheme="majorBidi"/>
          <w:sz w:val="24"/>
          <w:szCs w:val="24"/>
          <w:lang w:val="id-ID"/>
        </w:rPr>
        <w:t>Al-Fattah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Asy-Syukur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Terhindar dari musibah sebaiknya kita mengucapkan kalimat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4623A8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Bismillah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Alhamdulillah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53338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Subhanallah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Astagfirullah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Janin yang ada di kandungan ibu tetap mendapatkan makanan yang terhubung dengan tali pusar.Hal ini merupakan contoh dari Asmaul khusna allah swt.yaitu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53338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-Fattah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Asy-Syakur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Berikut ini hal-hal yang di anjurkan sujud syukur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terjadi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musibah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menerima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rezeki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berhasil melakukan sesutu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EF1A5A" w:rsidRPr="00823FB4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mendapat penghargaan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Seorang mukmin yang telah selesai melakukan pekerjaan atau sesuatu di anjurkan mengucapkan kalimat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823FB4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takbir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  <w:lang w:val="id-ID"/>
        </w:rPr>
        <w:t>tasbih</w:t>
      </w:r>
    </w:p>
    <w:p w:rsidR="00EF1A5A" w:rsidRPr="00823FB4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tahmid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basmalah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Kalimat allahu akbar tidak dibaca pada saat kita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salat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</w:t>
      </w:r>
      <w:r w:rsidRPr="001F5E9E">
        <w:rPr>
          <w:rFonts w:asciiTheme="majorBidi" w:hAnsiTheme="majorBidi" w:cstheme="majorBidi"/>
          <w:sz w:val="24"/>
          <w:szCs w:val="24"/>
        </w:rPr>
        <w:tab/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hari tasyrik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E5769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melihat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keindahan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buang air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Salah satu tanda kiamat adalah munculnya binatang yang dapat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F24636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Berlari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  <w:lang w:val="id-ID"/>
        </w:rPr>
        <w:t>Berburu</w:t>
      </w:r>
    </w:p>
    <w:p w:rsidR="00EF1A5A" w:rsidRPr="00F24636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Berjalan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Berbicara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Berakhirnya kehidupan di alam semesta dan hancurnya dunia di sebut hari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tasyrik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asyura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F24636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kiamat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jumat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akan menghitung semua perbuatan manusia di dunia meskipun sebesar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gunung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bola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6646B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bumi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biji sawi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Surah Al-Zalzalah menceritakan tentang peristiwa hari kiamat yaitu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912D3" w:rsidRDefault="00EF1A5A" w:rsidP="00EF1A5A">
      <w:pPr>
        <w:spacing w:after="0"/>
        <w:ind w:left="284" w:firstLine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12D3">
        <w:rPr>
          <w:rFonts w:asciiTheme="majorBidi" w:hAnsiTheme="majorBidi" w:cstheme="majorBidi"/>
          <w:sz w:val="24"/>
          <w:szCs w:val="24"/>
        </w:rPr>
        <w:t>a.</w:t>
      </w:r>
      <w:r w:rsidRPr="001912D3">
        <w:rPr>
          <w:rFonts w:asciiTheme="majorBidi" w:hAnsiTheme="majorBidi" w:cstheme="majorBidi"/>
          <w:sz w:val="24"/>
          <w:szCs w:val="24"/>
          <w:lang w:val="id-ID"/>
        </w:rPr>
        <w:t>gunung</w:t>
      </w:r>
      <w:proofErr w:type="gramEnd"/>
      <w:r w:rsidRPr="001912D3">
        <w:rPr>
          <w:rFonts w:asciiTheme="majorBidi" w:hAnsiTheme="majorBidi" w:cstheme="majorBidi"/>
          <w:sz w:val="24"/>
          <w:szCs w:val="24"/>
          <w:lang w:val="id-ID"/>
        </w:rPr>
        <w:t xml:space="preserve"> yang meletus</w:t>
      </w:r>
      <w:r w:rsidRPr="001912D3">
        <w:rPr>
          <w:rFonts w:asciiTheme="majorBidi" w:hAnsiTheme="majorBidi" w:cstheme="majorBidi"/>
          <w:sz w:val="24"/>
          <w:szCs w:val="24"/>
        </w:rPr>
        <w:t xml:space="preserve"> </w:t>
      </w:r>
      <w:r w:rsidRPr="001912D3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guncangan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yang keras di bumi</w:t>
      </w:r>
    </w:p>
    <w:p w:rsidR="00EF1A5A" w:rsidRPr="001912D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912D3">
        <w:rPr>
          <w:rFonts w:asciiTheme="majorBidi" w:hAnsiTheme="majorBidi" w:cstheme="majorBidi"/>
          <w:sz w:val="24"/>
          <w:szCs w:val="24"/>
        </w:rPr>
        <w:t>c.</w:t>
      </w:r>
      <w:r w:rsidRPr="001912D3">
        <w:rPr>
          <w:rFonts w:asciiTheme="majorBidi" w:hAnsiTheme="majorBidi" w:cstheme="majorBidi"/>
          <w:sz w:val="24"/>
          <w:szCs w:val="24"/>
          <w:lang w:val="id-ID"/>
        </w:rPr>
        <w:t xml:space="preserve">turunya </w:t>
      </w:r>
      <w:proofErr w:type="gramStart"/>
      <w:r w:rsidRPr="001912D3">
        <w:rPr>
          <w:rFonts w:asciiTheme="majorBidi" w:hAnsiTheme="majorBidi" w:cstheme="majorBidi"/>
          <w:sz w:val="24"/>
          <w:szCs w:val="24"/>
          <w:lang w:val="id-ID"/>
        </w:rPr>
        <w:t>nabi  isa</w:t>
      </w:r>
      <w:proofErr w:type="gramEnd"/>
      <w:r w:rsidRPr="001912D3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6646B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munculnya Ya’juj dan Ma’juj</w:t>
      </w:r>
    </w:p>
    <w:p w:rsidR="00EF1A5A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F1A5A" w:rsidRPr="001912D3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  <w:sectPr w:rsidR="00EF1A5A" w:rsidRPr="001912D3" w:rsidSect="000E0705">
          <w:type w:val="continuous"/>
          <w:pgSz w:w="12191" w:h="18711" w:code="1"/>
          <w:pgMar w:top="1134" w:right="567" w:bottom="1134" w:left="567" w:header="720" w:footer="720" w:gutter="0"/>
          <w:cols w:num="2" w:space="284"/>
          <w:docGrid w:linePitch="360"/>
        </w:sectPr>
      </w:pP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Orang yang mempunyai banyak amal saleh akan menerima kitabnya dari sebelah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kiri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depan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C10FE2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kanan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belakang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Allah swt.pada hari kiamat akan membangkitkan 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manusia yang pernah ada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kaum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nabi adam a.s. saja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kaum nabi muhammad saw.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EF1A5A" w:rsidRPr="00AC599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kaum musyrikin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Arti dari yaumul fasli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peradilan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kebangkitan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AC599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keputusan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kebenaran</w:t>
      </w:r>
    </w:p>
    <w:p w:rsidR="00EF1A5A" w:rsidRPr="000E0705" w:rsidRDefault="00EF1A5A" w:rsidP="00EF1A5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F1A5A" w:rsidRPr="001912D3" w:rsidRDefault="00EF1A5A" w:rsidP="00EF1A5A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Isilah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titik-titik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proofErr w:type="gramStart"/>
      <w:r w:rsidRPr="00E829BC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EF1A5A" w:rsidRPr="00CE22D8" w:rsidRDefault="00EF1A5A" w:rsidP="00CE22D8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CE22D8">
        <w:rPr>
          <w:rFonts w:asciiTheme="majorBidi" w:hAnsiTheme="majorBidi" w:cstheme="majorBidi"/>
          <w:sz w:val="24"/>
          <w:szCs w:val="24"/>
          <w:lang w:val="id-ID"/>
        </w:rPr>
        <w:t>Bunyi bacaan tahmid adalah</w:t>
      </w:r>
      <w:r w:rsidRPr="00CE22D8"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Laki-laki berpenampilan seperti perempuan,merupakan salah satu ciri tanda kiaamat secara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Pada hari kiamat manusia yang mati di bangkitkan dari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Hari kiamat termasuk rukun iman yang ke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arti dari yaumul qiyamah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1A5A" w:rsidRDefault="00EF1A5A" w:rsidP="00EF1A5A">
      <w:pPr>
        <w:pStyle w:val="ListParagraph"/>
        <w:spacing w:after="0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Jawablah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per</w:t>
      </w:r>
      <w:r>
        <w:rPr>
          <w:rFonts w:asciiTheme="majorBidi" w:hAnsiTheme="majorBidi" w:cstheme="majorBidi"/>
          <w:b/>
          <w:bCs/>
          <w:sz w:val="24"/>
          <w:szCs w:val="24"/>
        </w:rPr>
        <w:t>tanyaan-pertanyaan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singkat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436E0C">
        <w:rPr>
          <w:rFonts w:asciiTheme="majorBidi" w:hAnsiTheme="majorBidi" w:cstheme="majorBidi"/>
          <w:b/>
          <w:bCs/>
          <w:sz w:val="24"/>
          <w:szCs w:val="24"/>
        </w:rPr>
        <w:t>benar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EF1A5A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arti dari kalimat tahmid Alhamdulilah</w:t>
      </w: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Sebutkan hikmah beriman kepada hari akhir</w:t>
      </w: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saja ke untungan orang yang selalu bersyukur kepada allah!</w:t>
      </w: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Jelaskan tanda-tanda hari kiamat yang saat ini sudah mulai terjadi</w:t>
      </w:r>
    </w:p>
    <w:p w:rsidR="00EF1A5A" w:rsidRPr="001F5E9E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Hari akhir atau hari kiamat adalah!</w:t>
      </w:r>
    </w:p>
    <w:p w:rsidR="00EF1A5A" w:rsidRDefault="00EF1A5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17"/>
        <w:gridCol w:w="2885"/>
        <w:gridCol w:w="4536"/>
        <w:gridCol w:w="1384"/>
      </w:tblGrid>
      <w:tr w:rsidR="00EF1A5A" w:rsidRPr="00C94208" w:rsidTr="00775734">
        <w:trPr>
          <w:trHeight w:val="1418"/>
        </w:trPr>
        <w:tc>
          <w:tcPr>
            <w:tcW w:w="2360" w:type="dxa"/>
            <w:gridSpan w:val="2"/>
            <w:shd w:val="clear" w:color="auto" w:fill="auto"/>
          </w:tcPr>
          <w:p w:rsidR="00EF1A5A" w:rsidRPr="004D293E" w:rsidRDefault="00EF1A5A" w:rsidP="00775734">
            <w:pPr>
              <w:pStyle w:val="ListParagraph"/>
              <w:spacing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</w:r>
            <w:r>
              <w:rPr>
                <w:noProof/>
                <w:sz w:val="28"/>
                <w:szCs w:val="28"/>
                <w:lang w:val="id-ID" w:eastAsia="id-ID"/>
              </w:rPr>
              <w:pict>
                <v:shape id="_x0000_s1087" type="#_x0000_t32" style="position:absolute;left:0;text-align:left;margin-left:-5.1pt;margin-top:76.95pt;width:55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" adj="-1115,-1,-1115" strokecolor="black [3200]" strokeweight="2.25pt">
                  <v:shadow color="#868686"/>
                </v:shape>
              </w:pict>
            </w:r>
            <w:r w:rsidRPr="00C94208">
              <w:rPr>
                <w:noProof/>
                <w:lang w:val="id-ID" w:eastAsia="id-ID"/>
              </w:rPr>
              <w:drawing>
                <wp:inline distT="0" distB="0" distL="0" distR="0" wp14:anchorId="3107F2D5" wp14:editId="18FB9D50">
                  <wp:extent cx="923925" cy="93189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3"/>
            <w:shd w:val="clear" w:color="auto" w:fill="auto"/>
          </w:tcPr>
          <w:p w:rsidR="00EF1A5A" w:rsidRPr="00D72F50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EF1A5A" w:rsidRPr="00D72F50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EF1A5A" w:rsidRPr="00D72F50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EF1A5A" w:rsidRPr="00B203F5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082336499939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EF1A5A" w:rsidRPr="00C94208" w:rsidTr="00775734">
        <w:trPr>
          <w:trHeight w:val="477"/>
        </w:trPr>
        <w:tc>
          <w:tcPr>
            <w:tcW w:w="11165" w:type="dxa"/>
            <w:gridSpan w:val="5"/>
            <w:shd w:val="clear" w:color="auto" w:fill="auto"/>
          </w:tcPr>
          <w:p w:rsidR="00EF1A5A" w:rsidRPr="00751BDC" w:rsidRDefault="00EF1A5A" w:rsidP="007757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UJIAN TENGAH SEMESTER (UTS)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GANJIL</w:t>
            </w:r>
          </w:p>
          <w:p w:rsidR="00EF1A5A" w:rsidRPr="001F5E9E" w:rsidRDefault="00EF1A5A" w:rsidP="0077573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_x0000_s1088" style="position:absolute;left:0;text-align:left;margin-left:487.85pt;margin-top:21.9pt;width:59.25pt;height:67.25pt;z-index:251720704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">
                  <v:roundrect id="AutoShape 4" o:spid="_x0000_s1089" style="position:absolute;left:10260;top:4079;width:1213;height:11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 style="mso-next-textbox:#AutoShape 4">
                      <w:txbxContent>
                        <w:p w:rsidR="00EF1A5A" w:rsidRPr="00CE72E8" w:rsidRDefault="00EF1A5A" w:rsidP="00EF1A5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  <w:proofErr w:type="spellEnd"/>
                        </w:p>
                      </w:txbxContent>
                    </v:textbox>
                  </v:roundrect>
                  <v:shape id="AutoShape 5" o:spid="_x0000_s1090" type="#_x0000_t32" style="position:absolute;left:10260;top:4485;width:1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EF1A5A" w:rsidRPr="00D41997" w:rsidTr="007757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4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A5A" w:rsidRPr="00B203F5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EF1A5A" w:rsidRPr="00D4199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EF1A5A" w:rsidRPr="00A808E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5A" w:rsidRPr="00B203F5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EF1A5A" w:rsidRPr="00D4199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EF1A5A" w:rsidRPr="00C53D04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Ganjil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EF1A5A" w:rsidRPr="00B203F5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EF1A5A" w:rsidRPr="001F5E9E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F1A5A" w:rsidRPr="008425A6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Aqidah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Akhlaq</w:t>
            </w:r>
            <w:proofErr w:type="spellEnd"/>
          </w:p>
          <w:p w:rsidR="00EF1A5A" w:rsidRPr="00A808E7" w:rsidRDefault="00EF1A5A" w:rsidP="007757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EF1A5A" w:rsidRPr="00B203F5" w:rsidRDefault="00EF1A5A" w:rsidP="00EF1A5A">
      <w:pPr>
        <w:pStyle w:val="ListParagraph"/>
        <w:spacing w:after="0"/>
        <w:ind w:left="360"/>
        <w:rPr>
          <w:b/>
        </w:rPr>
      </w:pPr>
    </w:p>
    <w:p w:rsidR="00EF1A5A" w:rsidRDefault="00EF1A5A" w:rsidP="00EF1A5A">
      <w:pPr>
        <w:pStyle w:val="NoSpacing"/>
        <w:numPr>
          <w:ilvl w:val="0"/>
          <w:numId w:val="1"/>
        </w:numPr>
        <w:ind w:left="426"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EF1A5A" w:rsidSect="00EF1A5A">
          <w:type w:val="continuous"/>
          <w:pgSz w:w="12191" w:h="18711" w:code="1"/>
          <w:pgMar w:top="851" w:right="567" w:bottom="851" w:left="567" w:header="720" w:footer="720" w:gutter="0"/>
          <w:cols w:space="720"/>
          <w:docGrid w:linePitch="360"/>
        </w:sectPr>
      </w:pPr>
    </w:p>
    <w:p w:rsidR="00EF1A5A" w:rsidRDefault="00EF1A5A" w:rsidP="00EF1A5A">
      <w:pPr>
        <w:pStyle w:val="ListParagraph"/>
        <w:numPr>
          <w:ilvl w:val="0"/>
          <w:numId w:val="17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Berilah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tanda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silang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(x)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huruf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a, b, c,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atau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d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yang paling </w:t>
      </w:r>
      <w:proofErr w:type="spellStart"/>
      <w:proofErr w:type="gramStart"/>
      <w:r w:rsidRPr="001A1429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EF1A5A" w:rsidRPr="001F5E9E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Asmaul khusna terdiri dari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99 nama Allah yang baik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90 nama Allah yang baik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89 nama Allah yang baik</w:t>
      </w:r>
    </w:p>
    <w:p w:rsidR="00EF1A5A" w:rsidRPr="00E768C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99 nama manusia  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Maha kaya adalah arti dari Asmaul khusna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-Fattah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Al-Amin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E768C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  <w:lang w:val="id-ID"/>
        </w:rPr>
        <w:t>.Al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Ar-Razzaq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memiliki nama Al-Wahhab artinya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Maha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memberi rezeki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Maha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kaya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Maha kuasa                      </w:t>
      </w:r>
    </w:p>
    <w:p w:rsidR="00EF1A5A" w:rsidRPr="006555F0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Maha memberi karunia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Segala bentuk ujian adalah milik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Manusia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Malaikat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555F0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Setan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Allah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Bunyi bacaan tahmid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Allahu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akbar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Alhamdulilah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555F0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Insya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Allah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Masya Allah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Kalimat tayyibah yang terdapat dalam surah Al fatihah ayat 2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E70B60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takbir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tahmid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42C2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tasbih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istigfar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akan menambah rezeki bagi orang yang senantiasa bersyukur kepadanya,karena allah bersifat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42C2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-Fattah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Ar-Razzaq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Maha pembuka rahmat adalah arti dari Asmaul khusna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42C2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r>
        <w:rPr>
          <w:rFonts w:asciiTheme="majorBidi" w:hAnsiTheme="majorBidi" w:cstheme="majorBidi"/>
          <w:sz w:val="24"/>
          <w:szCs w:val="24"/>
          <w:lang w:val="id-ID"/>
        </w:rPr>
        <w:t>Al-Fattah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Asy-Syukur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Terhindar dari musibah sebaiknya kita mengucapkan kalimat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4623A8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Bismillah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Alhamdulillah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53338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Subhanallah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Astagfirullah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Janin yang ada di kandungan ibu tetap mendapatkan makanan yang terhubung dengan tali pusar.Hal ini merupakan contoh dari Asmaul khusna allah swt.yaitu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-Wahhab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Al-Mugni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553338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Al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>-Fattah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Asy-Syakur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Berikut ini hal-hal yang di anjurkan sujud syukur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terjadi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musibah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menerima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rezeki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berhasil melakukan sesutu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EF1A5A" w:rsidRPr="00823FB4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mendapat penghargaan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Seorang mukmin yang telah selesai melakukan pekerjaan atau sesuatu di anjurkan mengucapkan kalimat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823FB4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takbir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  <w:lang w:val="id-ID"/>
        </w:rPr>
        <w:t>tasbih</w:t>
      </w:r>
    </w:p>
    <w:p w:rsidR="00EF1A5A" w:rsidRPr="00823FB4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tahmid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basmalah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Kalimat allahu akbar tidak dibaca pada saat kita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salat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</w:t>
      </w:r>
      <w:r w:rsidRPr="001F5E9E">
        <w:rPr>
          <w:rFonts w:asciiTheme="majorBidi" w:hAnsiTheme="majorBidi" w:cstheme="majorBidi"/>
          <w:sz w:val="24"/>
          <w:szCs w:val="24"/>
        </w:rPr>
        <w:tab/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hari tasyrik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E5769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melihat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keindahan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buang air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Salah satu tanda kiamat adalah munculnya binatang yang dapat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F24636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Berlari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  <w:lang w:val="id-ID"/>
        </w:rPr>
        <w:t>Berburu</w:t>
      </w:r>
    </w:p>
    <w:p w:rsidR="00EF1A5A" w:rsidRPr="00F24636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Berjalan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Berbicara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Berakhirnya kehidupan di alam semesta dan hancurnya dunia di sebut hari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tasyrik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asyura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F24636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kiamat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jumat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Allah akan menghitung semua perbuatan manusia di dunia meskipun sebesar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gunung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bola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6646B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bumi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biji sawi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Surah Al-Zalzalah menceritakan tentang peristiwa hari kiamat yaitu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912D3" w:rsidRDefault="00EF1A5A" w:rsidP="00EF1A5A">
      <w:pPr>
        <w:spacing w:after="0"/>
        <w:ind w:left="284" w:firstLine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12D3">
        <w:rPr>
          <w:rFonts w:asciiTheme="majorBidi" w:hAnsiTheme="majorBidi" w:cstheme="majorBidi"/>
          <w:sz w:val="24"/>
          <w:szCs w:val="24"/>
        </w:rPr>
        <w:t>a.</w:t>
      </w:r>
      <w:r w:rsidRPr="001912D3">
        <w:rPr>
          <w:rFonts w:asciiTheme="majorBidi" w:hAnsiTheme="majorBidi" w:cstheme="majorBidi"/>
          <w:sz w:val="24"/>
          <w:szCs w:val="24"/>
          <w:lang w:val="id-ID"/>
        </w:rPr>
        <w:t>gunung</w:t>
      </w:r>
      <w:proofErr w:type="gramEnd"/>
      <w:r w:rsidRPr="001912D3">
        <w:rPr>
          <w:rFonts w:asciiTheme="majorBidi" w:hAnsiTheme="majorBidi" w:cstheme="majorBidi"/>
          <w:sz w:val="24"/>
          <w:szCs w:val="24"/>
          <w:lang w:val="id-ID"/>
        </w:rPr>
        <w:t xml:space="preserve"> yang meletus</w:t>
      </w:r>
      <w:r w:rsidRPr="001912D3">
        <w:rPr>
          <w:rFonts w:asciiTheme="majorBidi" w:hAnsiTheme="majorBidi" w:cstheme="majorBidi"/>
          <w:sz w:val="24"/>
          <w:szCs w:val="24"/>
        </w:rPr>
        <w:t xml:space="preserve"> </w:t>
      </w:r>
      <w:r w:rsidRPr="001912D3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guncangan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yang keras di bumi</w:t>
      </w:r>
    </w:p>
    <w:p w:rsidR="00EF1A5A" w:rsidRPr="001912D3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912D3">
        <w:rPr>
          <w:rFonts w:asciiTheme="majorBidi" w:hAnsiTheme="majorBidi" w:cstheme="majorBidi"/>
          <w:sz w:val="24"/>
          <w:szCs w:val="24"/>
        </w:rPr>
        <w:t>c.</w:t>
      </w:r>
      <w:r w:rsidRPr="001912D3">
        <w:rPr>
          <w:rFonts w:asciiTheme="majorBidi" w:hAnsiTheme="majorBidi" w:cstheme="majorBidi"/>
          <w:sz w:val="24"/>
          <w:szCs w:val="24"/>
          <w:lang w:val="id-ID"/>
        </w:rPr>
        <w:t xml:space="preserve">turunya </w:t>
      </w:r>
      <w:proofErr w:type="gramStart"/>
      <w:r w:rsidRPr="001912D3">
        <w:rPr>
          <w:rFonts w:asciiTheme="majorBidi" w:hAnsiTheme="majorBidi" w:cstheme="majorBidi"/>
          <w:sz w:val="24"/>
          <w:szCs w:val="24"/>
          <w:lang w:val="id-ID"/>
        </w:rPr>
        <w:t>nabi  isa</w:t>
      </w:r>
      <w:proofErr w:type="gramEnd"/>
      <w:r w:rsidRPr="001912D3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66646B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munculnya Ya’juj dan Ma’juj</w:t>
      </w:r>
    </w:p>
    <w:p w:rsidR="00EF1A5A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F1A5A" w:rsidRPr="001912D3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  <w:sectPr w:rsidR="00EF1A5A" w:rsidRPr="001912D3" w:rsidSect="000E0705">
          <w:type w:val="continuous"/>
          <w:pgSz w:w="12191" w:h="18711" w:code="1"/>
          <w:pgMar w:top="1134" w:right="567" w:bottom="1134" w:left="567" w:header="720" w:footer="720" w:gutter="0"/>
          <w:cols w:num="2" w:space="284"/>
          <w:docGrid w:linePitch="360"/>
        </w:sectPr>
      </w:pP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Orang yang mempunyai banyak amal saleh akan menerima kitabnya dari sebelah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kiri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depan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C10FE2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kanan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belakang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Allah swt.pada hari kiamat akan membangkitkan 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manusia yang pernah ada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kaum</w:t>
      </w:r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nabi adam a.s. saja</w:t>
      </w:r>
    </w:p>
    <w:p w:rsidR="00EF1A5A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kaum nabi muhammad saw.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EF1A5A" w:rsidRPr="00AC599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kaum musyrikin</w:t>
      </w:r>
    </w:p>
    <w:p w:rsidR="00EF1A5A" w:rsidRDefault="00EF1A5A" w:rsidP="00EF1A5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Arti dari yaumul fasli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Pr="001F5E9E" w:rsidRDefault="00EF1A5A" w:rsidP="00EF1A5A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peradilan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kebangkitan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</w:p>
    <w:p w:rsidR="00EF1A5A" w:rsidRPr="00AC599C" w:rsidRDefault="00EF1A5A" w:rsidP="00EF1A5A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keputusan</w:t>
      </w:r>
      <w:proofErr w:type="gramEnd"/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kebenaran</w:t>
      </w:r>
    </w:p>
    <w:p w:rsidR="00EF1A5A" w:rsidRPr="000E0705" w:rsidRDefault="00EF1A5A" w:rsidP="00EF1A5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F1A5A" w:rsidRPr="001912D3" w:rsidRDefault="00EF1A5A" w:rsidP="00EF1A5A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Isilah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titik-titik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proofErr w:type="gramStart"/>
      <w:r w:rsidRPr="00E829BC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Bunyi bacaan tahmid adalah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Laki-laki berpenampilan seperti perempuan,merupakan salah satu ciri tanda kiaamat secara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Pada hari kiamat manusia yang mati di bangkitkan dari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Hari kiamat termasuk rukun iman yang ke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arti dari yaumul qiyamah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EF1A5A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1A5A" w:rsidRDefault="00EF1A5A" w:rsidP="00EF1A5A">
      <w:pPr>
        <w:pStyle w:val="ListParagraph"/>
        <w:spacing w:after="0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Jawablah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per</w:t>
      </w:r>
      <w:r>
        <w:rPr>
          <w:rFonts w:asciiTheme="majorBidi" w:hAnsiTheme="majorBidi" w:cstheme="majorBidi"/>
          <w:b/>
          <w:bCs/>
          <w:sz w:val="24"/>
          <w:szCs w:val="24"/>
        </w:rPr>
        <w:t>tanyaan-pertanyaan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singkat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436E0C">
        <w:rPr>
          <w:rFonts w:asciiTheme="majorBidi" w:hAnsiTheme="majorBidi" w:cstheme="majorBidi"/>
          <w:b/>
          <w:bCs/>
          <w:sz w:val="24"/>
          <w:szCs w:val="24"/>
        </w:rPr>
        <w:t>benar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EF1A5A" w:rsidRDefault="00EF1A5A" w:rsidP="00EF1A5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arti dari kalimat tahmid Alhamdulilah</w:t>
      </w: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Sebutkan hikmah beriman kepada hari akhir</w:t>
      </w: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saja ke untungan orang yang selalu bersyukur kepada allah!</w:t>
      </w:r>
    </w:p>
    <w:p w:rsidR="00EF1A5A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Jelaskan tanda-tanda hari kiamat yang saat ini sudah mulai terjadi</w:t>
      </w:r>
    </w:p>
    <w:p w:rsidR="00EF1A5A" w:rsidRPr="001F5E9E" w:rsidRDefault="00EF1A5A" w:rsidP="00EF1A5A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Hari akhir atau hari kiamat adalah!</w:t>
      </w:r>
    </w:p>
    <w:p w:rsidR="00EF1A5A" w:rsidRDefault="00EF1A5A" w:rsidP="00EF1A5A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EF1A5A" w:rsidSect="001912D3">
          <w:type w:val="continuous"/>
          <w:pgSz w:w="12191" w:h="18711" w:code="1"/>
          <w:pgMar w:top="1134" w:right="567" w:bottom="1134" w:left="567" w:header="720" w:footer="720" w:gutter="0"/>
          <w:cols w:space="284"/>
          <w:docGrid w:linePitch="360"/>
        </w:sectPr>
      </w:pPr>
    </w:p>
    <w:p w:rsidR="00EF1A5A" w:rsidRDefault="00EF1A5A" w:rsidP="00EF1A5A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EF1A5A" w:rsidSect="000E0705">
          <w:type w:val="continuous"/>
          <w:pgSz w:w="12191" w:h="18711" w:code="1"/>
          <w:pgMar w:top="1134" w:right="567" w:bottom="1134" w:left="567" w:header="720" w:footer="720" w:gutter="0"/>
          <w:cols w:space="720"/>
          <w:docGrid w:linePitch="360"/>
        </w:sectPr>
      </w:pPr>
    </w:p>
    <w:p w:rsidR="00EF1A5A" w:rsidRDefault="00EF1A5A" w:rsidP="00EF1A5A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EF1A5A" w:rsidSect="001912D3">
          <w:type w:val="continuous"/>
          <w:pgSz w:w="12191" w:h="18711" w:code="1"/>
          <w:pgMar w:top="1134" w:right="567" w:bottom="1134" w:left="567" w:header="720" w:footer="720" w:gutter="0"/>
          <w:cols w:space="284"/>
          <w:docGrid w:linePitch="360"/>
        </w:sectPr>
      </w:pPr>
    </w:p>
    <w:p w:rsidR="00EF1A5A" w:rsidRDefault="00EF1A5A" w:rsidP="00EF1A5A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EF1A5A" w:rsidSect="000E0705">
          <w:type w:val="continuous"/>
          <w:pgSz w:w="12191" w:h="18711" w:code="1"/>
          <w:pgMar w:top="1134" w:right="567" w:bottom="1134" w:left="567" w:header="720" w:footer="720" w:gutter="0"/>
          <w:cols w:space="720"/>
          <w:docGrid w:linePitch="360"/>
        </w:sectPr>
      </w:pPr>
    </w:p>
    <w:p w:rsidR="000E0705" w:rsidRDefault="000E070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0E0705" w:rsidSect="001912D3">
          <w:type w:val="continuous"/>
          <w:pgSz w:w="12191" w:h="18711" w:code="1"/>
          <w:pgMar w:top="1134" w:right="567" w:bottom="1134" w:left="567" w:header="720" w:footer="720" w:gutter="0"/>
          <w:cols w:space="284"/>
          <w:docGrid w:linePitch="360"/>
        </w:sectPr>
      </w:pPr>
    </w:p>
    <w:p w:rsidR="001912D3" w:rsidRDefault="001912D3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1912D3" w:rsidSect="000E0705">
          <w:type w:val="continuous"/>
          <w:pgSz w:w="12191" w:h="18711" w:code="1"/>
          <w:pgMar w:top="1134" w:right="567" w:bottom="1134" w:left="567" w:header="720" w:footer="720" w:gutter="0"/>
          <w:cols w:space="720"/>
          <w:docGrid w:linePitch="360"/>
        </w:sectPr>
      </w:pPr>
    </w:p>
    <w:p w:rsidR="00972FC5" w:rsidRDefault="000E0705" w:rsidP="000E0705">
      <w:pPr>
        <w:pStyle w:val="ListParagraph"/>
        <w:tabs>
          <w:tab w:val="left" w:pos="3330"/>
        </w:tabs>
        <w:spacing w:after="0"/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972FC5" w:rsidSect="000E0705">
      <w:type w:val="continuous"/>
      <w:pgSz w:w="12191" w:h="18711" w:code="1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21002A87" w:usb1="00000000" w:usb2="00000000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551"/>
    <w:multiLevelType w:val="hybridMultilevel"/>
    <w:tmpl w:val="494669E8"/>
    <w:lvl w:ilvl="0" w:tplc="5322DB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D616FB"/>
    <w:multiLevelType w:val="hybridMultilevel"/>
    <w:tmpl w:val="21BC7EDC"/>
    <w:lvl w:ilvl="0" w:tplc="976A28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6A7719"/>
    <w:multiLevelType w:val="hybridMultilevel"/>
    <w:tmpl w:val="EA6028A6"/>
    <w:lvl w:ilvl="0" w:tplc="D76269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AF64A8"/>
    <w:multiLevelType w:val="hybridMultilevel"/>
    <w:tmpl w:val="4AC00792"/>
    <w:lvl w:ilvl="0" w:tplc="B50C3E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4E43F2"/>
    <w:multiLevelType w:val="hybridMultilevel"/>
    <w:tmpl w:val="474C9B7A"/>
    <w:lvl w:ilvl="0" w:tplc="E684F30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45610"/>
    <w:multiLevelType w:val="hybridMultilevel"/>
    <w:tmpl w:val="F3B2B332"/>
    <w:lvl w:ilvl="0" w:tplc="FD24F9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2F4E2A"/>
    <w:multiLevelType w:val="hybridMultilevel"/>
    <w:tmpl w:val="7334F064"/>
    <w:lvl w:ilvl="0" w:tplc="7C4879F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392E46"/>
    <w:multiLevelType w:val="hybridMultilevel"/>
    <w:tmpl w:val="BF7A2EDE"/>
    <w:lvl w:ilvl="0" w:tplc="A60C90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2C17F3"/>
    <w:multiLevelType w:val="hybridMultilevel"/>
    <w:tmpl w:val="52FC1026"/>
    <w:lvl w:ilvl="0" w:tplc="3698C7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C76C5"/>
    <w:multiLevelType w:val="hybridMultilevel"/>
    <w:tmpl w:val="6AE68D2E"/>
    <w:lvl w:ilvl="0" w:tplc="3FBEE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784854"/>
    <w:multiLevelType w:val="hybridMultilevel"/>
    <w:tmpl w:val="E7AAEF46"/>
    <w:lvl w:ilvl="0" w:tplc="5D668F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4122E"/>
    <w:multiLevelType w:val="hybridMultilevel"/>
    <w:tmpl w:val="FC96D38E"/>
    <w:lvl w:ilvl="0" w:tplc="BA20E4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036AE2"/>
    <w:multiLevelType w:val="hybridMultilevel"/>
    <w:tmpl w:val="CF48957E"/>
    <w:lvl w:ilvl="0" w:tplc="20E40CA8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CB73655"/>
    <w:multiLevelType w:val="hybridMultilevel"/>
    <w:tmpl w:val="E09A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30AF"/>
    <w:multiLevelType w:val="hybridMultilevel"/>
    <w:tmpl w:val="B6E29910"/>
    <w:lvl w:ilvl="0" w:tplc="84121E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8A5BF7"/>
    <w:multiLevelType w:val="hybridMultilevel"/>
    <w:tmpl w:val="9BBE3DE0"/>
    <w:lvl w:ilvl="0" w:tplc="DB68C9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6F2ECD"/>
    <w:multiLevelType w:val="hybridMultilevel"/>
    <w:tmpl w:val="62AA8EA4"/>
    <w:lvl w:ilvl="0" w:tplc="4EC8C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74303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6406B4"/>
    <w:multiLevelType w:val="hybridMultilevel"/>
    <w:tmpl w:val="8F041856"/>
    <w:lvl w:ilvl="0" w:tplc="B6ECF2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183F08"/>
    <w:multiLevelType w:val="hybridMultilevel"/>
    <w:tmpl w:val="0D06F462"/>
    <w:lvl w:ilvl="0" w:tplc="5E9A8CF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5665E9"/>
    <w:multiLevelType w:val="hybridMultilevel"/>
    <w:tmpl w:val="DF8C8192"/>
    <w:lvl w:ilvl="0" w:tplc="DAC40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0D312A"/>
    <w:multiLevelType w:val="hybridMultilevel"/>
    <w:tmpl w:val="16064A98"/>
    <w:lvl w:ilvl="0" w:tplc="A3DCDB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040541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4D34FC"/>
    <w:multiLevelType w:val="hybridMultilevel"/>
    <w:tmpl w:val="3FBCA020"/>
    <w:lvl w:ilvl="0" w:tplc="50204F0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7377C0"/>
    <w:multiLevelType w:val="hybridMultilevel"/>
    <w:tmpl w:val="633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77937"/>
    <w:multiLevelType w:val="hybridMultilevel"/>
    <w:tmpl w:val="187008B8"/>
    <w:lvl w:ilvl="0" w:tplc="36524D26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D628F"/>
    <w:multiLevelType w:val="hybridMultilevel"/>
    <w:tmpl w:val="F112E47C"/>
    <w:lvl w:ilvl="0" w:tplc="F8522792">
      <w:start w:val="1"/>
      <w:numFmt w:val="lowerLetter"/>
      <w:lvlText w:val="%1."/>
      <w:lvlJc w:val="left"/>
      <w:pPr>
        <w:ind w:left="1004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C152FD"/>
    <w:multiLevelType w:val="hybridMultilevel"/>
    <w:tmpl w:val="AA865A96"/>
    <w:lvl w:ilvl="0" w:tplc="9D4C0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A2660D"/>
    <w:multiLevelType w:val="hybridMultilevel"/>
    <w:tmpl w:val="BD8E8EA2"/>
    <w:lvl w:ilvl="0" w:tplc="C9D4598C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66F10"/>
    <w:multiLevelType w:val="hybridMultilevel"/>
    <w:tmpl w:val="13D42010"/>
    <w:lvl w:ilvl="0" w:tplc="B386BEC2">
      <w:start w:val="2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21914"/>
    <w:multiLevelType w:val="hybridMultilevel"/>
    <w:tmpl w:val="8EA2811A"/>
    <w:lvl w:ilvl="0" w:tplc="2B828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D25054"/>
    <w:multiLevelType w:val="hybridMultilevel"/>
    <w:tmpl w:val="D1CAEE18"/>
    <w:lvl w:ilvl="0" w:tplc="8DAEDD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A9B1566"/>
    <w:multiLevelType w:val="hybridMultilevel"/>
    <w:tmpl w:val="D4B0E590"/>
    <w:lvl w:ilvl="0" w:tplc="222C465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41E2D42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0078E2"/>
    <w:multiLevelType w:val="hybridMultilevel"/>
    <w:tmpl w:val="4FC6D4DE"/>
    <w:lvl w:ilvl="0" w:tplc="9EDA7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46560B"/>
    <w:multiLevelType w:val="hybridMultilevel"/>
    <w:tmpl w:val="9CEA3452"/>
    <w:lvl w:ilvl="0" w:tplc="05EEF46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CE4C31"/>
    <w:multiLevelType w:val="hybridMultilevel"/>
    <w:tmpl w:val="44D4C4FE"/>
    <w:lvl w:ilvl="0" w:tplc="17F0C6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EF2122"/>
    <w:multiLevelType w:val="hybridMultilevel"/>
    <w:tmpl w:val="435694F6"/>
    <w:lvl w:ilvl="0" w:tplc="3EA81A8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EAB4A35"/>
    <w:multiLevelType w:val="hybridMultilevel"/>
    <w:tmpl w:val="CE3A184A"/>
    <w:lvl w:ilvl="0" w:tplc="B0961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30AFE"/>
    <w:multiLevelType w:val="hybridMultilevel"/>
    <w:tmpl w:val="A6F21146"/>
    <w:lvl w:ilvl="0" w:tplc="AC00F35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2D459A"/>
    <w:multiLevelType w:val="hybridMultilevel"/>
    <w:tmpl w:val="2916B2AA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35"/>
  </w:num>
  <w:num w:numId="3">
    <w:abstractNumId w:val="20"/>
  </w:num>
  <w:num w:numId="4">
    <w:abstractNumId w:val="15"/>
  </w:num>
  <w:num w:numId="5">
    <w:abstractNumId w:val="5"/>
  </w:num>
  <w:num w:numId="6">
    <w:abstractNumId w:val="34"/>
  </w:num>
  <w:num w:numId="7">
    <w:abstractNumId w:val="17"/>
  </w:num>
  <w:num w:numId="8">
    <w:abstractNumId w:val="9"/>
  </w:num>
  <w:num w:numId="9">
    <w:abstractNumId w:val="16"/>
  </w:num>
  <w:num w:numId="10">
    <w:abstractNumId w:val="22"/>
  </w:num>
  <w:num w:numId="11">
    <w:abstractNumId w:val="36"/>
  </w:num>
  <w:num w:numId="12">
    <w:abstractNumId w:val="26"/>
  </w:num>
  <w:num w:numId="13">
    <w:abstractNumId w:val="7"/>
  </w:num>
  <w:num w:numId="14">
    <w:abstractNumId w:val="12"/>
  </w:num>
  <w:num w:numId="15">
    <w:abstractNumId w:val="30"/>
  </w:num>
  <w:num w:numId="16">
    <w:abstractNumId w:val="31"/>
  </w:num>
  <w:num w:numId="17">
    <w:abstractNumId w:val="27"/>
  </w:num>
  <w:num w:numId="18">
    <w:abstractNumId w:val="41"/>
  </w:num>
  <w:num w:numId="19">
    <w:abstractNumId w:val="21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24"/>
  </w:num>
  <w:num w:numId="25">
    <w:abstractNumId w:val="19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9"/>
  </w:num>
  <w:num w:numId="31">
    <w:abstractNumId w:val="33"/>
  </w:num>
  <w:num w:numId="32">
    <w:abstractNumId w:val="10"/>
  </w:num>
  <w:num w:numId="33">
    <w:abstractNumId w:val="0"/>
  </w:num>
  <w:num w:numId="34">
    <w:abstractNumId w:val="11"/>
  </w:num>
  <w:num w:numId="35">
    <w:abstractNumId w:val="40"/>
  </w:num>
  <w:num w:numId="36">
    <w:abstractNumId w:val="1"/>
  </w:num>
  <w:num w:numId="37">
    <w:abstractNumId w:val="2"/>
  </w:num>
  <w:num w:numId="38">
    <w:abstractNumId w:val="38"/>
  </w:num>
  <w:num w:numId="39">
    <w:abstractNumId w:val="18"/>
  </w:num>
  <w:num w:numId="40">
    <w:abstractNumId w:val="13"/>
  </w:num>
  <w:num w:numId="41">
    <w:abstractNumId w:val="23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6FA"/>
    <w:rsid w:val="00012F55"/>
    <w:rsid w:val="000E0705"/>
    <w:rsid w:val="0014018C"/>
    <w:rsid w:val="00167B11"/>
    <w:rsid w:val="001912D3"/>
    <w:rsid w:val="001A2D65"/>
    <w:rsid w:val="001C4920"/>
    <w:rsid w:val="001C6F3C"/>
    <w:rsid w:val="001F5E9E"/>
    <w:rsid w:val="0022336F"/>
    <w:rsid w:val="002B7894"/>
    <w:rsid w:val="003653C0"/>
    <w:rsid w:val="003668BB"/>
    <w:rsid w:val="003A729C"/>
    <w:rsid w:val="003C14B0"/>
    <w:rsid w:val="00442C84"/>
    <w:rsid w:val="004623A8"/>
    <w:rsid w:val="00480D2E"/>
    <w:rsid w:val="004A161A"/>
    <w:rsid w:val="00542C2C"/>
    <w:rsid w:val="00553338"/>
    <w:rsid w:val="005C3120"/>
    <w:rsid w:val="005D3304"/>
    <w:rsid w:val="005E3D57"/>
    <w:rsid w:val="00614B5E"/>
    <w:rsid w:val="00623442"/>
    <w:rsid w:val="006555F0"/>
    <w:rsid w:val="00656961"/>
    <w:rsid w:val="0066646B"/>
    <w:rsid w:val="006A5CC3"/>
    <w:rsid w:val="006C2EF1"/>
    <w:rsid w:val="006E788B"/>
    <w:rsid w:val="0070755D"/>
    <w:rsid w:val="00731BD1"/>
    <w:rsid w:val="00736770"/>
    <w:rsid w:val="0077202F"/>
    <w:rsid w:val="007819FB"/>
    <w:rsid w:val="007936FA"/>
    <w:rsid w:val="007E2897"/>
    <w:rsid w:val="00823FB4"/>
    <w:rsid w:val="00832DCF"/>
    <w:rsid w:val="00895BD1"/>
    <w:rsid w:val="00902006"/>
    <w:rsid w:val="00903656"/>
    <w:rsid w:val="00972FC5"/>
    <w:rsid w:val="00976FD6"/>
    <w:rsid w:val="009A3B29"/>
    <w:rsid w:val="00A02D81"/>
    <w:rsid w:val="00A1132B"/>
    <w:rsid w:val="00A25548"/>
    <w:rsid w:val="00A41737"/>
    <w:rsid w:val="00A42D8F"/>
    <w:rsid w:val="00A455E1"/>
    <w:rsid w:val="00A80A6A"/>
    <w:rsid w:val="00AC599C"/>
    <w:rsid w:val="00B006E7"/>
    <w:rsid w:val="00B876BF"/>
    <w:rsid w:val="00BF3032"/>
    <w:rsid w:val="00C10FE2"/>
    <w:rsid w:val="00C33B7E"/>
    <w:rsid w:val="00C57B7F"/>
    <w:rsid w:val="00C66A55"/>
    <w:rsid w:val="00CA14AD"/>
    <w:rsid w:val="00CA5858"/>
    <w:rsid w:val="00CA6070"/>
    <w:rsid w:val="00CE22D8"/>
    <w:rsid w:val="00D02922"/>
    <w:rsid w:val="00D365AC"/>
    <w:rsid w:val="00D54ECE"/>
    <w:rsid w:val="00DE29A0"/>
    <w:rsid w:val="00E13243"/>
    <w:rsid w:val="00E15640"/>
    <w:rsid w:val="00E54C13"/>
    <w:rsid w:val="00E56A59"/>
    <w:rsid w:val="00E57693"/>
    <w:rsid w:val="00E61BE1"/>
    <w:rsid w:val="00E70B60"/>
    <w:rsid w:val="00E768C3"/>
    <w:rsid w:val="00E95E61"/>
    <w:rsid w:val="00E9642D"/>
    <w:rsid w:val="00EF1A5A"/>
    <w:rsid w:val="00F24636"/>
    <w:rsid w:val="00F57024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3" type="connector" idref="#Straight Arrow Connector 5"/>
        <o:r id="V:Rule4" type="connector" idref="#AutoShape 5"/>
        <o:r id="V:Rule5" type="connector" idref="#_x0000_s1083"/>
        <o:r id="V:Rule6" type="connector" idref="#AutoShape 5"/>
        <o:r id="V:Rule7" type="connector" idref="#_x0000_s1087"/>
        <o:r id="V:Rule8" type="connector" idref="#AutoShape 5"/>
      </o:rules>
    </o:shapelayout>
  </w:shapeDefaults>
  <w:decimalSymbol w:val=","/>
  <w:listSeparator w:val=";"/>
  <w14:docId w14:val="7EED0F0C"/>
  <w15:docId w15:val="{AC02E421-7EB2-4D77-80B5-D90B145D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AE4D-F12A-46B2-BF48-53A353E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2199</Words>
  <Characters>8975</Characters>
  <Application>Microsoft Office Word</Application>
  <DocSecurity>0</DocSecurity>
  <Lines>747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30</cp:revision>
  <cp:lastPrinted>2017-10-09T02:39:00Z</cp:lastPrinted>
  <dcterms:created xsi:type="dcterms:W3CDTF">2016-03-18T02:09:00Z</dcterms:created>
  <dcterms:modified xsi:type="dcterms:W3CDTF">2017-10-09T02:42:00Z</dcterms:modified>
</cp:coreProperties>
</file>