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1E245" w14:textId="77777777" w:rsidR="00345AC3" w:rsidRPr="00345AC3" w:rsidRDefault="00345AC3" w:rsidP="00345AC3">
      <w:pPr>
        <w:shd w:val="clear" w:color="auto" w:fill="FFFFFF" w:themeFill="background1"/>
        <w:spacing w:after="0" w:line="240" w:lineRule="auto"/>
        <w:outlineLvl w:val="2"/>
        <w:rPr>
          <w:rFonts w:asciiTheme="majorBidi" w:eastAsia="Times New Roman" w:hAnsiTheme="majorBidi" w:cstheme="majorBidi"/>
          <w:b/>
          <w:bCs/>
          <w:color w:val="333333"/>
          <w:sz w:val="24"/>
          <w:szCs w:val="24"/>
          <w:lang w:eastAsia="id-ID"/>
        </w:rPr>
      </w:pPr>
      <w:r w:rsidRPr="00345AC3">
        <w:rPr>
          <w:rFonts w:asciiTheme="majorBidi" w:eastAsia="Times New Roman" w:hAnsiTheme="majorBidi" w:cstheme="majorBidi"/>
          <w:b/>
          <w:bCs/>
          <w:color w:val="333333"/>
          <w:sz w:val="24"/>
          <w:szCs w:val="24"/>
          <w:lang w:eastAsia="id-ID"/>
        </w:rPr>
        <w:t>Naskah Pidato dengan judul "Belajar dan Berdoa untuk meraih cita-cita</w:t>
      </w:r>
    </w:p>
    <w:p w14:paraId="6CB25BC3" w14:textId="77777777" w:rsidR="00345AC3" w:rsidRPr="00345AC3" w:rsidRDefault="00345AC3" w:rsidP="00345AC3">
      <w:pPr>
        <w:shd w:val="clear" w:color="auto" w:fill="FFFFFF" w:themeFill="background1"/>
        <w:spacing w:after="0" w:line="240" w:lineRule="auto"/>
        <w:rPr>
          <w:rFonts w:asciiTheme="majorBidi" w:eastAsia="Times New Roman" w:hAnsiTheme="majorBidi" w:cstheme="majorBidi"/>
          <w:color w:val="333333"/>
          <w:sz w:val="24"/>
          <w:szCs w:val="24"/>
          <w:lang w:eastAsia="id-ID"/>
        </w:rPr>
      </w:pPr>
      <w:r w:rsidRPr="00345AC3">
        <w:rPr>
          <w:rFonts w:asciiTheme="majorBidi" w:eastAsia="Times New Roman" w:hAnsiTheme="majorBidi" w:cstheme="majorBidi"/>
          <w:color w:val="333333"/>
          <w:sz w:val="24"/>
          <w:szCs w:val="24"/>
          <w:lang w:eastAsia="id-ID"/>
        </w:rPr>
        <w:t>Assalamu'alaikum Wr. Wb</w:t>
      </w:r>
      <w:r w:rsidRPr="00345AC3">
        <w:rPr>
          <w:rFonts w:asciiTheme="majorBidi" w:eastAsia="Times New Roman" w:hAnsiTheme="majorBidi" w:cstheme="majorBidi"/>
          <w:color w:val="333333"/>
          <w:sz w:val="24"/>
          <w:szCs w:val="24"/>
          <w:lang w:eastAsia="id-ID"/>
        </w:rPr>
        <w:br/>
        <w:t>Innal hamdalillah nahmaduhu wanasta'inuhu wa nastaghfiruhu wana 'udzubilla hi min sururi anfusina wamin sayyiati akmalina mayahdillahu fala mudhilalah wama yudhlihu fala hadiyalah.</w:t>
      </w:r>
      <w:r w:rsidRPr="00345AC3">
        <w:rPr>
          <w:rFonts w:asciiTheme="majorBidi" w:eastAsia="Times New Roman" w:hAnsiTheme="majorBidi" w:cstheme="majorBidi"/>
          <w:color w:val="333333"/>
          <w:sz w:val="24"/>
          <w:szCs w:val="24"/>
          <w:lang w:eastAsia="id-ID"/>
        </w:rPr>
        <w:br/>
        <w:t>Asyhadu anlaa ilallah, wa asyhadu anna muhammadan abduhu warosuuluh</w:t>
      </w:r>
      <w:r w:rsidRPr="00345AC3">
        <w:rPr>
          <w:rFonts w:asciiTheme="majorBidi" w:eastAsia="Times New Roman" w:hAnsiTheme="majorBidi" w:cstheme="majorBidi"/>
          <w:color w:val="333333"/>
          <w:sz w:val="24"/>
          <w:szCs w:val="24"/>
          <w:lang w:eastAsia="id-ID"/>
        </w:rPr>
        <w:br/>
        <w:t>Qolalahu ta'ala fil qur'anil kariim</w:t>
      </w:r>
      <w:r w:rsidRPr="00345AC3">
        <w:rPr>
          <w:rFonts w:asciiTheme="majorBidi" w:eastAsia="Times New Roman" w:hAnsiTheme="majorBidi" w:cstheme="majorBidi"/>
          <w:color w:val="333333"/>
          <w:sz w:val="24"/>
          <w:szCs w:val="24"/>
          <w:lang w:eastAsia="id-ID"/>
        </w:rPr>
        <w:br/>
        <w:t>Yaa ayyuhal ladziina aamanu hakotukotih walatamutu nai'ila waantum muslimun amma ba'du</w:t>
      </w:r>
      <w:r w:rsidRPr="00345AC3">
        <w:rPr>
          <w:rFonts w:asciiTheme="majorBidi" w:eastAsia="Times New Roman" w:hAnsiTheme="majorBidi" w:cstheme="majorBidi"/>
          <w:color w:val="333333"/>
          <w:sz w:val="24"/>
          <w:szCs w:val="24"/>
          <w:lang w:eastAsia="id-ID"/>
        </w:rPr>
        <w:br/>
      </w:r>
      <w:r w:rsidRPr="00345AC3">
        <w:rPr>
          <w:rFonts w:asciiTheme="majorBidi" w:eastAsia="Times New Roman" w:hAnsiTheme="majorBidi" w:cstheme="majorBidi"/>
          <w:color w:val="333333"/>
          <w:sz w:val="24"/>
          <w:szCs w:val="24"/>
          <w:lang w:eastAsia="id-ID"/>
        </w:rPr>
        <w:br/>
        <w:t>Puji dan syukur marilah sama-sama kita panjatkan kehadirat Allah SWT, yang mana oleh Allah telah menciptaka rasa cinta dan kasih sayang pada setiap insan, sehingga pada hari yang berbahagia ini kita dapt bersilah turahmi dalam bingkaian ukhuwah islamiyah.</w:t>
      </w:r>
      <w:r w:rsidRPr="00345AC3">
        <w:rPr>
          <w:rFonts w:asciiTheme="majorBidi" w:eastAsia="Times New Roman" w:hAnsiTheme="majorBidi" w:cstheme="majorBidi"/>
          <w:color w:val="333333"/>
          <w:sz w:val="24"/>
          <w:szCs w:val="24"/>
          <w:lang w:eastAsia="id-ID"/>
        </w:rPr>
        <w:br/>
        <w:t>Sholawat bertangkaian salam marilah kita hantarkan pada seorang penghulu alam Nabi Besar Muhammad SAW,beliau seorang reformis islam sedunia, seorang pejabat yang tak berdasi, seorang ilmuan tanpa perguruan tinggi, dan seorang birokrat yang tak pernah koropsi.</w:t>
      </w:r>
      <w:r w:rsidRPr="00345AC3">
        <w:rPr>
          <w:rFonts w:asciiTheme="majorBidi" w:eastAsia="Times New Roman" w:hAnsiTheme="majorBidi" w:cstheme="majorBidi"/>
          <w:color w:val="333333"/>
          <w:sz w:val="24"/>
          <w:szCs w:val="24"/>
          <w:lang w:eastAsia="id-ID"/>
        </w:rPr>
        <w:br/>
        <w:t>  Yang saya hormati panitia pelaksana lomba dai cilik</w:t>
      </w:r>
      <w:r w:rsidRPr="00345AC3">
        <w:rPr>
          <w:rFonts w:asciiTheme="majorBidi" w:eastAsia="Times New Roman" w:hAnsiTheme="majorBidi" w:cstheme="majorBidi"/>
          <w:color w:val="333333"/>
          <w:sz w:val="24"/>
          <w:szCs w:val="24"/>
          <w:lang w:eastAsia="id-ID"/>
        </w:rPr>
        <w:br/>
        <w:t>   yang saya hormati bapak-ibu yang arif lagi bijaksana</w:t>
      </w:r>
      <w:r w:rsidRPr="00345AC3">
        <w:rPr>
          <w:rFonts w:asciiTheme="majorBidi" w:eastAsia="Times New Roman" w:hAnsiTheme="majorBidi" w:cstheme="majorBidi"/>
          <w:color w:val="333333"/>
          <w:sz w:val="24"/>
          <w:szCs w:val="24"/>
          <w:lang w:eastAsia="id-ID"/>
        </w:rPr>
        <w:br/>
        <w:t>  serta para hadirin dan hadirat yang telah hadir pada hari yang berbahagia ini.</w:t>
      </w:r>
      <w:r w:rsidRPr="00345AC3">
        <w:rPr>
          <w:rFonts w:asciiTheme="majorBidi" w:eastAsia="Times New Roman" w:hAnsiTheme="majorBidi" w:cstheme="majorBidi"/>
          <w:color w:val="333333"/>
          <w:sz w:val="24"/>
          <w:szCs w:val="24"/>
          <w:lang w:eastAsia="id-ID"/>
        </w:rPr>
        <w:br/>
      </w:r>
      <w:r w:rsidRPr="00345AC3">
        <w:rPr>
          <w:rFonts w:asciiTheme="majorBidi" w:eastAsia="Times New Roman" w:hAnsiTheme="majorBidi" w:cstheme="majorBidi"/>
          <w:color w:val="333333"/>
          <w:sz w:val="24"/>
          <w:szCs w:val="24"/>
          <w:lang w:eastAsia="id-ID"/>
        </w:rPr>
        <w:br/>
      </w:r>
      <w:bookmarkStart w:id="0" w:name="more"/>
      <w:bookmarkEnd w:id="0"/>
      <w:r w:rsidRPr="00345AC3">
        <w:rPr>
          <w:rFonts w:asciiTheme="majorBidi" w:eastAsia="Times New Roman" w:hAnsiTheme="majorBidi" w:cstheme="majorBidi"/>
          <w:color w:val="333333"/>
          <w:sz w:val="24"/>
          <w:szCs w:val="24"/>
          <w:lang w:eastAsia="id-ID"/>
        </w:rPr>
        <w:t>perkenalkan nama saya ........... dari ............ hendak mengajak bapak-ibu serta hadirin dan hadirat untuk meneladani sifat kepribadian rasulullah yaitu fathonah dengan tema "belajar dan berdoa untuk meraih cita-cita".</w:t>
      </w:r>
      <w:r w:rsidRPr="00345AC3">
        <w:rPr>
          <w:rFonts w:asciiTheme="majorBidi" w:eastAsia="Times New Roman" w:hAnsiTheme="majorBidi" w:cstheme="majorBidi"/>
          <w:color w:val="333333"/>
          <w:sz w:val="24"/>
          <w:szCs w:val="24"/>
          <w:lang w:eastAsia="id-ID"/>
        </w:rPr>
        <w:br/>
        <w:t>berbicara mengenai cita-cita, saya yakin setiap manusia pasti mempunyai cita-cita. Ada yang ingin menjadi profesor , dokter, ilmuwan, bahkan orang orang sukses.</w:t>
      </w:r>
      <w:r w:rsidRPr="00345AC3">
        <w:rPr>
          <w:rFonts w:asciiTheme="majorBidi" w:eastAsia="Times New Roman" w:hAnsiTheme="majorBidi" w:cstheme="majorBidi"/>
          <w:color w:val="333333"/>
          <w:sz w:val="24"/>
          <w:szCs w:val="24"/>
          <w:lang w:eastAsia="id-ID"/>
        </w:rPr>
        <w:br/>
        <w:t>Di dalam meraih cita-cita islam sangat menganjurkan umatnya agar senantiasa berusaha, belajar, dan pantang menyerah. Rosululloh pun bersabda "uthlubul ilma minal mahdi ilal lahdzi', "tuntutlah ilmu dari buaian sampai ke liang lahat"</w:t>
      </w:r>
      <w:r w:rsidRPr="00345AC3">
        <w:rPr>
          <w:rFonts w:asciiTheme="majorBidi" w:eastAsia="Times New Roman" w:hAnsiTheme="majorBidi" w:cstheme="majorBidi"/>
          <w:color w:val="333333"/>
          <w:sz w:val="24"/>
          <w:szCs w:val="24"/>
          <w:lang w:eastAsia="id-ID"/>
        </w:rPr>
        <w:br/>
        <w:t>bapak ibu serta hadirin dan hadirat yang di rahmati oleh Allah</w:t>
      </w:r>
      <w:r w:rsidRPr="00345AC3">
        <w:rPr>
          <w:rFonts w:asciiTheme="majorBidi" w:eastAsia="Times New Roman" w:hAnsiTheme="majorBidi" w:cstheme="majorBidi"/>
          <w:color w:val="333333"/>
          <w:sz w:val="24"/>
          <w:szCs w:val="24"/>
          <w:lang w:eastAsia="id-ID"/>
        </w:rPr>
        <w:br/>
        <w:t>Tidak semua manusia dapat meraih cita-citanya. Nah, supaya kita dapat meraih cita-cita kita harus memenuhi adab berikut ini yaitu Ikhlas,Bijaksana , dan Sabar</w:t>
      </w:r>
      <w:r w:rsidRPr="00345AC3">
        <w:rPr>
          <w:rFonts w:asciiTheme="majorBidi" w:eastAsia="Times New Roman" w:hAnsiTheme="majorBidi" w:cstheme="majorBidi"/>
          <w:color w:val="333333"/>
          <w:sz w:val="24"/>
          <w:szCs w:val="24"/>
          <w:lang w:eastAsia="id-ID"/>
        </w:rPr>
        <w:br/>
        <w:t>"KHOIRUNNASI ANFAUHUM LINNASI"</w:t>
      </w:r>
      <w:r w:rsidRPr="00345AC3">
        <w:rPr>
          <w:rFonts w:asciiTheme="majorBidi" w:eastAsia="Times New Roman" w:hAnsiTheme="majorBidi" w:cstheme="majorBidi"/>
          <w:color w:val="333333"/>
          <w:sz w:val="24"/>
          <w:szCs w:val="24"/>
          <w:lang w:eastAsia="id-ID"/>
        </w:rPr>
        <w:br/>
        <w:t>sebaik-baiknya manusia adalah manusia yang bermanfaat bagi yang lainnya. Hadist ini mempunyai maksud supaya orang dalam menjalan aktivitas mempunyai dampak positif bagi masyarakat sehingga kita akan memiliki keluarga yang berilmu, masyarakat berilmu, pemimpin negara yang berilmu, dan negara kita Indonesia menjadi negara berilmu juga berkarakter Allahumma amiiin......</w:t>
      </w:r>
      <w:r w:rsidRPr="00345AC3">
        <w:rPr>
          <w:rFonts w:asciiTheme="majorBidi" w:eastAsia="Times New Roman" w:hAnsiTheme="majorBidi" w:cstheme="majorBidi"/>
          <w:color w:val="333333"/>
          <w:sz w:val="24"/>
          <w:szCs w:val="24"/>
          <w:lang w:eastAsia="id-ID"/>
        </w:rPr>
        <w:br/>
        <w:t>nah di samping adab tadi kita harus senantiasa berdoa kepada Allah, memohon kepada Allah supaya sewaktu kita belajar selalu di warnai rasa ikhlas, Bijaksana dan Sabar , sehinnga kita dapat meraih cita-cita.</w:t>
      </w:r>
      <w:r w:rsidRPr="00345AC3">
        <w:rPr>
          <w:rFonts w:asciiTheme="majorBidi" w:eastAsia="Times New Roman" w:hAnsiTheme="majorBidi" w:cstheme="majorBidi"/>
          <w:color w:val="333333"/>
          <w:sz w:val="24"/>
          <w:szCs w:val="24"/>
          <w:lang w:eastAsia="id-ID"/>
        </w:rPr>
        <w:br/>
        <w:t> Bapak ibu serta hadirin dan hadirat yang senantiasa haus ilmu</w:t>
      </w:r>
      <w:r w:rsidRPr="00345AC3">
        <w:rPr>
          <w:rFonts w:asciiTheme="majorBidi" w:eastAsia="Times New Roman" w:hAnsiTheme="majorBidi" w:cstheme="majorBidi"/>
          <w:color w:val="333333"/>
          <w:sz w:val="24"/>
          <w:szCs w:val="24"/>
          <w:lang w:eastAsia="id-ID"/>
        </w:rPr>
        <w:br/>
        <w:t>hal yang saya sampai kan tadi dapat kita simpulkan bahwa di dalam meraih cita-cita kita harus punya DUIT.</w:t>
      </w:r>
      <w:r w:rsidRPr="00345AC3">
        <w:rPr>
          <w:rFonts w:asciiTheme="majorBidi" w:eastAsia="Times New Roman" w:hAnsiTheme="majorBidi" w:cstheme="majorBidi"/>
          <w:color w:val="333333"/>
          <w:sz w:val="24"/>
          <w:szCs w:val="24"/>
          <w:lang w:eastAsia="id-ID"/>
        </w:rPr>
        <w:br/>
        <w:t>DUIT disini di artikan sebagai:</w:t>
      </w:r>
      <w:r w:rsidRPr="00345AC3">
        <w:rPr>
          <w:rFonts w:asciiTheme="majorBidi" w:eastAsia="Times New Roman" w:hAnsiTheme="majorBidi" w:cstheme="majorBidi"/>
          <w:color w:val="333333"/>
          <w:sz w:val="24"/>
          <w:szCs w:val="24"/>
          <w:lang w:eastAsia="id-ID"/>
        </w:rPr>
        <w:br/>
        <w:t>D adalah doa</w:t>
      </w:r>
      <w:r w:rsidRPr="00345AC3">
        <w:rPr>
          <w:rFonts w:asciiTheme="majorBidi" w:eastAsia="Times New Roman" w:hAnsiTheme="majorBidi" w:cstheme="majorBidi"/>
          <w:color w:val="333333"/>
          <w:sz w:val="24"/>
          <w:szCs w:val="24"/>
          <w:lang w:eastAsia="id-ID"/>
        </w:rPr>
        <w:br/>
        <w:t>U adalah usaha</w:t>
      </w:r>
      <w:r w:rsidRPr="00345AC3">
        <w:rPr>
          <w:rFonts w:asciiTheme="majorBidi" w:eastAsia="Times New Roman" w:hAnsiTheme="majorBidi" w:cstheme="majorBidi"/>
          <w:color w:val="333333"/>
          <w:sz w:val="24"/>
          <w:szCs w:val="24"/>
          <w:lang w:eastAsia="id-ID"/>
        </w:rPr>
        <w:br/>
        <w:t>I adalah ikhtiar</w:t>
      </w:r>
      <w:r w:rsidRPr="00345AC3">
        <w:rPr>
          <w:rFonts w:asciiTheme="majorBidi" w:eastAsia="Times New Roman" w:hAnsiTheme="majorBidi" w:cstheme="majorBidi"/>
          <w:color w:val="333333"/>
          <w:sz w:val="24"/>
          <w:szCs w:val="24"/>
          <w:lang w:eastAsia="id-ID"/>
        </w:rPr>
        <w:br/>
        <w:t>T  adalah tawakal</w:t>
      </w:r>
      <w:r w:rsidRPr="00345AC3">
        <w:rPr>
          <w:rFonts w:asciiTheme="majorBidi" w:eastAsia="Times New Roman" w:hAnsiTheme="majorBidi" w:cstheme="majorBidi"/>
          <w:color w:val="333333"/>
          <w:sz w:val="24"/>
          <w:szCs w:val="24"/>
          <w:lang w:eastAsia="id-ID"/>
        </w:rPr>
        <w:br/>
        <w:t>Doa selalu kita iringkan dalam berusaha dan berikhtiar. Ikhtiar kita adalah belajar. Setelah itu kita serah kan hasilnya kepada Allah dengan tawakal di sertai adab yang telah saya sampaikan tadi.</w:t>
      </w:r>
      <w:r w:rsidRPr="00345AC3">
        <w:rPr>
          <w:rFonts w:asciiTheme="majorBidi" w:eastAsia="Times New Roman" w:hAnsiTheme="majorBidi" w:cstheme="majorBidi"/>
          <w:color w:val="333333"/>
          <w:sz w:val="24"/>
          <w:szCs w:val="24"/>
          <w:lang w:eastAsia="id-ID"/>
        </w:rPr>
        <w:br/>
        <w:t>Demikian yang saya sampaikan. Terimakasih atas perhatian nya , semoga bermanfaat bagi kita semua.</w:t>
      </w:r>
      <w:r w:rsidRPr="00345AC3">
        <w:rPr>
          <w:rFonts w:asciiTheme="majorBidi" w:eastAsia="Times New Roman" w:hAnsiTheme="majorBidi" w:cstheme="majorBidi"/>
          <w:color w:val="333333"/>
          <w:sz w:val="24"/>
          <w:szCs w:val="24"/>
          <w:lang w:eastAsia="id-ID"/>
        </w:rPr>
        <w:br/>
        <w:t>"Apabila ada jarum patah jangan di masukkan dalam laci"</w:t>
      </w:r>
      <w:r w:rsidRPr="00345AC3">
        <w:rPr>
          <w:rFonts w:asciiTheme="majorBidi" w:eastAsia="Times New Roman" w:hAnsiTheme="majorBidi" w:cstheme="majorBidi"/>
          <w:color w:val="333333"/>
          <w:sz w:val="24"/>
          <w:szCs w:val="24"/>
          <w:lang w:eastAsia="id-ID"/>
        </w:rPr>
        <w:br/>
      </w:r>
      <w:bookmarkStart w:id="1" w:name="_GoBack"/>
      <w:bookmarkEnd w:id="1"/>
      <w:r w:rsidRPr="00345AC3">
        <w:rPr>
          <w:rFonts w:asciiTheme="majorBidi" w:eastAsia="Times New Roman" w:hAnsiTheme="majorBidi" w:cstheme="majorBidi"/>
          <w:color w:val="333333"/>
          <w:sz w:val="24"/>
          <w:szCs w:val="24"/>
          <w:lang w:eastAsia="id-ID"/>
        </w:rPr>
        <w:t>"Apabila ada kata salah jangan di masukan dalam hati" . Wabilahi taufik walidayah</w:t>
      </w:r>
      <w:r w:rsidRPr="00345AC3">
        <w:rPr>
          <w:rFonts w:asciiTheme="majorBidi" w:eastAsia="Times New Roman" w:hAnsiTheme="majorBidi" w:cstheme="majorBidi"/>
          <w:color w:val="333333"/>
          <w:sz w:val="24"/>
          <w:szCs w:val="24"/>
          <w:lang w:eastAsia="id-ID"/>
        </w:rPr>
        <w:br/>
        <w:t>Wassalamu'alaikum Wr.Wb</w:t>
      </w:r>
    </w:p>
    <w:p w14:paraId="11773ADC" w14:textId="77777777" w:rsidR="00345AC3" w:rsidRDefault="00345AC3" w:rsidP="00345AC3">
      <w:pPr>
        <w:shd w:val="clear" w:color="auto" w:fill="FFFFFF" w:themeFill="background1"/>
        <w:rPr>
          <w:rFonts w:asciiTheme="majorBidi" w:hAnsiTheme="majorBidi" w:cstheme="majorBidi"/>
          <w:sz w:val="24"/>
          <w:szCs w:val="24"/>
        </w:rPr>
      </w:pPr>
    </w:p>
    <w:p w14:paraId="2619B682" w14:textId="77777777" w:rsidR="00345AC3" w:rsidRDefault="00345AC3" w:rsidP="00345AC3">
      <w:pPr>
        <w:shd w:val="clear" w:color="auto" w:fill="FFFFFF" w:themeFill="background1"/>
        <w:rPr>
          <w:rFonts w:asciiTheme="majorBidi" w:hAnsiTheme="majorBidi" w:cstheme="majorBidi"/>
          <w:sz w:val="24"/>
          <w:szCs w:val="24"/>
        </w:rPr>
      </w:pPr>
    </w:p>
    <w:p w14:paraId="437B4FA0" w14:textId="77777777" w:rsidR="00345AC3" w:rsidRDefault="00345AC3" w:rsidP="00345AC3">
      <w:pPr>
        <w:shd w:val="clear" w:color="auto" w:fill="FFFFFF" w:themeFill="background1"/>
        <w:rPr>
          <w:rFonts w:asciiTheme="majorBidi" w:hAnsiTheme="majorBidi" w:cstheme="majorBidi"/>
          <w:sz w:val="24"/>
          <w:szCs w:val="24"/>
        </w:rPr>
      </w:pPr>
    </w:p>
    <w:p w14:paraId="6CAA8204" w14:textId="77777777" w:rsidR="00345AC3" w:rsidRDefault="00345AC3" w:rsidP="00345AC3">
      <w:pPr>
        <w:shd w:val="clear" w:color="auto" w:fill="FFFFFF" w:themeFill="background1"/>
        <w:rPr>
          <w:rFonts w:asciiTheme="majorBidi" w:hAnsiTheme="majorBidi" w:cstheme="majorBidi"/>
          <w:sz w:val="24"/>
          <w:szCs w:val="24"/>
        </w:rPr>
      </w:pPr>
    </w:p>
    <w:p w14:paraId="644ACBF0" w14:textId="77777777" w:rsidR="00345AC3" w:rsidRDefault="00345AC3" w:rsidP="00345AC3">
      <w:pPr>
        <w:shd w:val="clear" w:color="auto" w:fill="FFFFFF" w:themeFill="background1"/>
        <w:rPr>
          <w:rFonts w:asciiTheme="majorBidi" w:hAnsiTheme="majorBidi" w:cstheme="majorBidi"/>
          <w:sz w:val="24"/>
          <w:szCs w:val="24"/>
        </w:rPr>
      </w:pPr>
    </w:p>
    <w:p w14:paraId="247E9307" w14:textId="77777777" w:rsidR="00345AC3" w:rsidRPr="00345AC3" w:rsidRDefault="00345AC3" w:rsidP="00345AC3">
      <w:pPr>
        <w:shd w:val="clear" w:color="auto" w:fill="FFFFFF"/>
        <w:spacing w:after="0" w:line="240" w:lineRule="auto"/>
        <w:jc w:val="right"/>
        <w:textAlignment w:val="baseline"/>
        <w:rPr>
          <w:rFonts w:ascii="Arial" w:eastAsia="Times New Roman" w:hAnsi="Arial" w:cs="Arial"/>
          <w:color w:val="222222"/>
          <w:sz w:val="23"/>
          <w:szCs w:val="23"/>
          <w:lang w:eastAsia="id-ID"/>
        </w:rPr>
      </w:pPr>
      <w:r w:rsidRPr="00345AC3">
        <w:rPr>
          <w:rFonts w:ascii="inherit" w:eastAsia="Times New Roman" w:hAnsi="inherit" w:cs="Arial"/>
          <w:color w:val="222222"/>
          <w:sz w:val="48"/>
          <w:szCs w:val="48"/>
          <w:bdr w:val="none" w:sz="0" w:space="0" w:color="auto" w:frame="1"/>
          <w:rtl/>
          <w:lang w:eastAsia="id-ID"/>
        </w:rPr>
        <w:lastRenderedPageBreak/>
        <w:t>السَّلاَمُ عَلَيْكُمْ وَرَحْمَةُ اللهِ وَبَرَكَاتُهُ</w:t>
      </w:r>
    </w:p>
    <w:p w14:paraId="26DB290B" w14:textId="77777777" w:rsidR="00345AC3" w:rsidRPr="00345AC3" w:rsidRDefault="00345AC3" w:rsidP="00345AC3">
      <w:pPr>
        <w:shd w:val="clear" w:color="auto" w:fill="FFFFFF"/>
        <w:spacing w:after="0" w:line="240" w:lineRule="auto"/>
        <w:jc w:val="right"/>
        <w:textAlignment w:val="baseline"/>
        <w:rPr>
          <w:rFonts w:ascii="Arial" w:eastAsia="Times New Roman" w:hAnsi="Arial" w:cs="Arial"/>
          <w:color w:val="222222"/>
          <w:sz w:val="23"/>
          <w:szCs w:val="23"/>
          <w:lang w:eastAsia="id-ID"/>
        </w:rPr>
      </w:pPr>
      <w:r w:rsidRPr="00345AC3">
        <w:rPr>
          <w:rFonts w:ascii="inherit" w:eastAsia="Times New Roman" w:hAnsi="inherit" w:cs="Arial"/>
          <w:color w:val="222222"/>
          <w:sz w:val="48"/>
          <w:szCs w:val="48"/>
          <w:bdr w:val="none" w:sz="0" w:space="0" w:color="auto" w:frame="1"/>
          <w:lang w:eastAsia="id-ID"/>
        </w:rPr>
        <w:br/>
      </w:r>
      <w:r w:rsidRPr="00345AC3">
        <w:rPr>
          <w:rFonts w:ascii="inherit" w:eastAsia="Times New Roman" w:hAnsi="inherit" w:cs="Arial"/>
          <w:color w:val="222222"/>
          <w:sz w:val="48"/>
          <w:szCs w:val="48"/>
          <w:bdr w:val="none" w:sz="0" w:space="0" w:color="auto" w:frame="1"/>
          <w:rtl/>
          <w:lang w:eastAsia="id-ID"/>
        </w:rPr>
        <w:t>الْحَمْدُ ِللهِ رَبِّ الْعَالَمِيْنَ وَالصَّلاَةُ وَالسَّلاَمُ عَلَى أَشْرَفِ اْلأَنْبِيَاءِ</w:t>
      </w:r>
    </w:p>
    <w:p w14:paraId="40C258FF" w14:textId="77777777" w:rsidR="00345AC3" w:rsidRPr="00345AC3" w:rsidRDefault="00345AC3" w:rsidP="00345AC3">
      <w:pPr>
        <w:shd w:val="clear" w:color="auto" w:fill="FFFFFF"/>
        <w:spacing w:after="0" w:line="240" w:lineRule="auto"/>
        <w:jc w:val="right"/>
        <w:textAlignment w:val="baseline"/>
        <w:rPr>
          <w:rFonts w:ascii="Arial" w:eastAsia="Times New Roman" w:hAnsi="Arial" w:cs="Arial"/>
          <w:color w:val="222222"/>
          <w:sz w:val="23"/>
          <w:szCs w:val="23"/>
          <w:lang w:eastAsia="id-ID"/>
        </w:rPr>
      </w:pPr>
      <w:r w:rsidRPr="00345AC3">
        <w:rPr>
          <w:rFonts w:ascii="inherit" w:eastAsia="Times New Roman" w:hAnsi="inherit" w:cs="Arial"/>
          <w:color w:val="222222"/>
          <w:sz w:val="48"/>
          <w:szCs w:val="48"/>
          <w:bdr w:val="none" w:sz="0" w:space="0" w:color="auto" w:frame="1"/>
          <w:rtl/>
          <w:lang w:eastAsia="id-ID"/>
        </w:rPr>
        <w:t>وَالْمُرْسَلِيْنَ وَعَلَى اَلِهِ وَصَحْبِهِ أَجْمَعِيْنَ أَمَّا بَعْدُ</w:t>
      </w:r>
    </w:p>
    <w:p w14:paraId="7ADD0BD8" w14:textId="77777777" w:rsidR="00345AC3" w:rsidRPr="00345AC3" w:rsidRDefault="00345AC3" w:rsidP="00345AC3">
      <w:pPr>
        <w:shd w:val="clear" w:color="auto" w:fill="FFFFFF"/>
        <w:spacing w:after="0" w:line="240" w:lineRule="auto"/>
        <w:jc w:val="both"/>
        <w:textAlignment w:val="baseline"/>
        <w:rPr>
          <w:rFonts w:ascii="Arial" w:eastAsia="Times New Roman" w:hAnsi="Arial" w:cs="Arial"/>
          <w:color w:val="222222"/>
          <w:sz w:val="23"/>
          <w:szCs w:val="23"/>
          <w:lang w:eastAsia="id-ID"/>
        </w:rPr>
      </w:pPr>
      <w:r w:rsidRPr="00345AC3">
        <w:rPr>
          <w:rFonts w:ascii="inherit" w:eastAsia="Times New Roman" w:hAnsi="inherit" w:cs="Arial"/>
          <w:color w:val="222222"/>
          <w:sz w:val="24"/>
          <w:szCs w:val="24"/>
          <w:bdr w:val="none" w:sz="0" w:space="0" w:color="auto" w:frame="1"/>
          <w:lang w:eastAsia="id-ID"/>
        </w:rPr>
        <w:t>Bapak/ Ibu Dewan Juri yang saya hormati</w:t>
      </w:r>
    </w:p>
    <w:p w14:paraId="0D1C5C2D" w14:textId="77777777" w:rsidR="00345AC3" w:rsidRPr="00345AC3" w:rsidRDefault="00345AC3" w:rsidP="00345AC3">
      <w:pPr>
        <w:shd w:val="clear" w:color="auto" w:fill="FFFFFF"/>
        <w:spacing w:after="0" w:line="240" w:lineRule="auto"/>
        <w:jc w:val="both"/>
        <w:textAlignment w:val="baseline"/>
        <w:rPr>
          <w:rFonts w:ascii="Arial" w:eastAsia="Times New Roman" w:hAnsi="Arial" w:cs="Arial"/>
          <w:color w:val="222222"/>
          <w:sz w:val="23"/>
          <w:szCs w:val="23"/>
          <w:lang w:eastAsia="id-ID"/>
        </w:rPr>
      </w:pPr>
      <w:r w:rsidRPr="00345AC3">
        <w:rPr>
          <w:rFonts w:ascii="inherit" w:eastAsia="Times New Roman" w:hAnsi="inherit" w:cs="Arial"/>
          <w:color w:val="222222"/>
          <w:sz w:val="24"/>
          <w:szCs w:val="24"/>
          <w:bdr w:val="none" w:sz="0" w:space="0" w:color="auto" w:frame="1"/>
          <w:lang w:eastAsia="id-ID"/>
        </w:rPr>
        <w:t>Bapak/ Ibu Guru Yang saya hormati</w:t>
      </w:r>
    </w:p>
    <w:p w14:paraId="1408E3D2" w14:textId="77777777" w:rsidR="00345AC3" w:rsidRPr="00345AC3" w:rsidRDefault="00345AC3" w:rsidP="00345AC3">
      <w:pPr>
        <w:shd w:val="clear" w:color="auto" w:fill="FFFFFF"/>
        <w:spacing w:after="0" w:line="240" w:lineRule="auto"/>
        <w:jc w:val="both"/>
        <w:textAlignment w:val="baseline"/>
        <w:rPr>
          <w:rFonts w:ascii="Arial" w:eastAsia="Times New Roman" w:hAnsi="Arial" w:cs="Arial"/>
          <w:color w:val="222222"/>
          <w:sz w:val="23"/>
          <w:szCs w:val="23"/>
          <w:lang w:eastAsia="id-ID"/>
        </w:rPr>
      </w:pPr>
      <w:r w:rsidRPr="00345AC3">
        <w:rPr>
          <w:rFonts w:ascii="inherit" w:eastAsia="Times New Roman" w:hAnsi="inherit" w:cs="Arial"/>
          <w:color w:val="222222"/>
          <w:sz w:val="24"/>
          <w:szCs w:val="24"/>
          <w:bdr w:val="none" w:sz="0" w:space="0" w:color="auto" w:frame="1"/>
          <w:lang w:eastAsia="id-ID"/>
        </w:rPr>
        <w:t>serta teman-teman yang saya banggakan</w:t>
      </w:r>
    </w:p>
    <w:p w14:paraId="3418AEFB" w14:textId="77777777" w:rsidR="00345AC3" w:rsidRPr="00345AC3" w:rsidRDefault="00345AC3" w:rsidP="00345AC3">
      <w:pPr>
        <w:shd w:val="clear" w:color="auto" w:fill="FFFFFF"/>
        <w:spacing w:after="0" w:line="240" w:lineRule="auto"/>
        <w:jc w:val="both"/>
        <w:textAlignment w:val="baseline"/>
        <w:rPr>
          <w:rFonts w:ascii="Arial" w:eastAsia="Times New Roman" w:hAnsi="Arial" w:cs="Arial"/>
          <w:color w:val="222222"/>
          <w:sz w:val="23"/>
          <w:szCs w:val="23"/>
          <w:lang w:eastAsia="id-ID"/>
        </w:rPr>
      </w:pPr>
      <w:r w:rsidRPr="00345AC3">
        <w:rPr>
          <w:rFonts w:ascii="inherit" w:eastAsia="Times New Roman" w:hAnsi="inherit" w:cs="Arial"/>
          <w:color w:val="222222"/>
          <w:sz w:val="24"/>
          <w:szCs w:val="24"/>
          <w:bdr w:val="none" w:sz="0" w:space="0" w:color="auto" w:frame="1"/>
          <w:lang w:eastAsia="id-ID"/>
        </w:rPr>
        <w:t>Di pagi yang cerah ini marilah kita sama-sama memanjatkan puji dan syukur atas kehadirat Allah SWT sehingga kita dapat berkumpul disini dengan keadaan sehat tanpa kurang suatu apapun.</w:t>
      </w:r>
    </w:p>
    <w:p w14:paraId="31FD95CC" w14:textId="77777777" w:rsidR="00345AC3" w:rsidRPr="00345AC3" w:rsidRDefault="00345AC3" w:rsidP="00345AC3">
      <w:pPr>
        <w:shd w:val="clear" w:color="auto" w:fill="FFFFFF"/>
        <w:spacing w:after="0" w:line="240" w:lineRule="auto"/>
        <w:jc w:val="both"/>
        <w:textAlignment w:val="baseline"/>
        <w:rPr>
          <w:rFonts w:ascii="Arial" w:eastAsia="Times New Roman" w:hAnsi="Arial" w:cs="Arial"/>
          <w:color w:val="222222"/>
          <w:sz w:val="23"/>
          <w:szCs w:val="23"/>
          <w:lang w:eastAsia="id-ID"/>
        </w:rPr>
      </w:pPr>
      <w:r w:rsidRPr="00345AC3">
        <w:rPr>
          <w:rFonts w:ascii="inherit" w:eastAsia="Times New Roman" w:hAnsi="inherit" w:cs="Arial"/>
          <w:color w:val="222222"/>
          <w:sz w:val="24"/>
          <w:szCs w:val="24"/>
          <w:bdr w:val="none" w:sz="0" w:space="0" w:color="auto" w:frame="1"/>
          <w:lang w:eastAsia="id-ID"/>
        </w:rPr>
        <w:br/>
        <w:t>Sholawat beserta salam semoga selamanya tercurah limpahkan kepada panutan alam, pemimpin ummat manusia yakni habibana wa Nabiyyana Muhammad Saw, serta kepada para keluarganya, sahabatnya, dan para  Tabiin dan Tabi'atnya serta kepada ummat nya yang senantiasa taat menjalankan ajarannya, sampai hari kiamat, Aamiin...</w:t>
      </w:r>
    </w:p>
    <w:p w14:paraId="686878F1" w14:textId="77777777" w:rsidR="00345AC3" w:rsidRPr="00345AC3" w:rsidRDefault="00345AC3" w:rsidP="00345AC3">
      <w:pPr>
        <w:shd w:val="clear" w:color="auto" w:fill="FFFFFF"/>
        <w:spacing w:after="0" w:line="240" w:lineRule="auto"/>
        <w:jc w:val="both"/>
        <w:textAlignment w:val="baseline"/>
        <w:rPr>
          <w:rFonts w:ascii="Arial" w:eastAsia="Times New Roman" w:hAnsi="Arial" w:cs="Arial"/>
          <w:color w:val="222222"/>
          <w:sz w:val="23"/>
          <w:szCs w:val="23"/>
          <w:lang w:eastAsia="id-ID"/>
        </w:rPr>
      </w:pPr>
      <w:r w:rsidRPr="00345AC3">
        <w:rPr>
          <w:rFonts w:ascii="inherit" w:eastAsia="Times New Roman" w:hAnsi="inherit" w:cs="Arial"/>
          <w:color w:val="222222"/>
          <w:sz w:val="24"/>
          <w:szCs w:val="24"/>
          <w:bdr w:val="none" w:sz="0" w:space="0" w:color="auto" w:frame="1"/>
          <w:lang w:eastAsia="id-ID"/>
        </w:rPr>
        <w:t>Dewan Juri dan Peserta Lomba yang Berbahagia …</w:t>
      </w:r>
      <w:r w:rsidRPr="00345AC3">
        <w:rPr>
          <w:rFonts w:ascii="inherit" w:eastAsia="Times New Roman" w:hAnsi="inherit" w:cs="Arial"/>
          <w:color w:val="222222"/>
          <w:sz w:val="24"/>
          <w:szCs w:val="24"/>
          <w:bdr w:val="none" w:sz="0" w:space="0" w:color="auto" w:frame="1"/>
          <w:lang w:eastAsia="id-ID"/>
        </w:rPr>
        <w:br/>
        <w:t>Perkenankanlah saya pada kesempatan kali ini menyampaikan uraian pidato yang bertema</w:t>
      </w:r>
      <w:r w:rsidRPr="00345AC3">
        <w:rPr>
          <w:rFonts w:ascii="inherit" w:eastAsia="Times New Roman" w:hAnsi="inherit" w:cs="Arial"/>
          <w:b/>
          <w:bCs/>
          <w:color w:val="222222"/>
          <w:sz w:val="24"/>
          <w:szCs w:val="24"/>
          <w:bdr w:val="none" w:sz="0" w:space="0" w:color="auto" w:frame="1"/>
          <w:lang w:eastAsia="id-ID"/>
        </w:rPr>
        <w:t>Belajar dan Berdoa untuk Meraih dan Cita-cita</w:t>
      </w:r>
    </w:p>
    <w:p w14:paraId="0AF49A7C" w14:textId="77777777" w:rsidR="00345AC3" w:rsidRPr="00345AC3" w:rsidRDefault="00345AC3" w:rsidP="00345AC3">
      <w:pPr>
        <w:shd w:val="clear" w:color="auto" w:fill="FFFFFF"/>
        <w:spacing w:after="0" w:line="240" w:lineRule="auto"/>
        <w:jc w:val="both"/>
        <w:textAlignment w:val="baseline"/>
        <w:rPr>
          <w:rFonts w:ascii="Arial" w:eastAsia="Times New Roman" w:hAnsi="Arial" w:cs="Arial"/>
          <w:color w:val="222222"/>
          <w:sz w:val="23"/>
          <w:szCs w:val="23"/>
          <w:lang w:eastAsia="id-ID"/>
        </w:rPr>
      </w:pPr>
      <w:r w:rsidRPr="00345AC3">
        <w:rPr>
          <w:rFonts w:ascii="inherit" w:eastAsia="Times New Roman" w:hAnsi="inherit" w:cs="Arial"/>
          <w:color w:val="222222"/>
          <w:sz w:val="24"/>
          <w:szCs w:val="24"/>
          <w:bdr w:val="none" w:sz="0" w:space="0" w:color="auto" w:frame="1"/>
          <w:lang w:eastAsia="id-ID"/>
        </w:rPr>
        <w:br/>
        <w:t>Teman-teman yang berbahagia….</w:t>
      </w:r>
      <w:r w:rsidRPr="00345AC3">
        <w:rPr>
          <w:rFonts w:ascii="inherit" w:eastAsia="Times New Roman" w:hAnsi="inherit" w:cs="Arial"/>
          <w:color w:val="222222"/>
          <w:sz w:val="24"/>
          <w:szCs w:val="24"/>
          <w:bdr w:val="none" w:sz="0" w:space="0" w:color="auto" w:frame="1"/>
          <w:lang w:eastAsia="id-ID"/>
        </w:rPr>
        <w:br/>
        <w:t>Apakah teman-teman memiliki cita-cita? Aku juga punya cita-cita. Cita-citaku ingin menjadi guru. Karena aku ingin mencerdaskan anak-anak bangsa. Orang menentukan cita – cita pasti selalu didampingi dengan alasan yang kuat. Contohnya saja seseorang ingin menjadi seorang dokter karena orang tersebut sangat suka menolong sesama. Ada yang ingin menjadi professor, ilmuan atau menjadi orang sukses dll,,,dalam meraih cita-cita tersebut Islam sangat menganjurkan umatnya untuk senantiasa berusaha, belajar, dan pantang menyerah, bahkan rasulullah saw bersabda Dan aku juga ingin berguna bagi nusa dan bangsa. Tentunya kita sebagai pelajar tahu apa yang harus dilakukan untuk menggapai cita-cita, yakni belajar dengan giat. Pasti setiap orang mempunyai cita-cita yang selalu dicapai dari kecil hingga dewasa, dan setiap orang tentunya memiliki cita – cita yang berbeda walaupun ada beberapa orang yang memiliki cita-cita yang sama.</w:t>
      </w:r>
    </w:p>
    <w:p w14:paraId="64D72DDC" w14:textId="77777777" w:rsidR="00345AC3" w:rsidRPr="00345AC3" w:rsidRDefault="00345AC3" w:rsidP="00345AC3">
      <w:pPr>
        <w:shd w:val="clear" w:color="auto" w:fill="FFFFFF"/>
        <w:spacing w:after="0" w:line="240" w:lineRule="auto"/>
        <w:jc w:val="both"/>
        <w:textAlignment w:val="baseline"/>
        <w:rPr>
          <w:rFonts w:ascii="Arial" w:eastAsia="Times New Roman" w:hAnsi="Arial" w:cs="Arial"/>
          <w:color w:val="222222"/>
          <w:sz w:val="23"/>
          <w:szCs w:val="23"/>
          <w:lang w:eastAsia="id-ID"/>
        </w:rPr>
      </w:pPr>
      <w:r w:rsidRPr="00345AC3">
        <w:rPr>
          <w:rFonts w:ascii="inherit" w:eastAsia="Times New Roman" w:hAnsi="inherit" w:cs="Arial"/>
          <w:color w:val="222222"/>
          <w:sz w:val="24"/>
          <w:szCs w:val="24"/>
          <w:bdr w:val="none" w:sz="0" w:space="0" w:color="auto" w:frame="1"/>
          <w:lang w:eastAsia="id-ID"/>
        </w:rPr>
        <w:t>Hadirin yang berbahagia</w:t>
      </w:r>
    </w:p>
    <w:p w14:paraId="2E072E36" w14:textId="77777777" w:rsidR="00345AC3" w:rsidRPr="00345AC3" w:rsidRDefault="00345AC3" w:rsidP="00345AC3">
      <w:pPr>
        <w:shd w:val="clear" w:color="auto" w:fill="FFFFFF"/>
        <w:spacing w:after="0" w:line="240" w:lineRule="auto"/>
        <w:jc w:val="both"/>
        <w:textAlignment w:val="baseline"/>
        <w:rPr>
          <w:rFonts w:ascii="Arial" w:eastAsia="Times New Roman" w:hAnsi="Arial" w:cs="Arial"/>
          <w:color w:val="222222"/>
          <w:sz w:val="23"/>
          <w:szCs w:val="23"/>
          <w:lang w:eastAsia="id-ID"/>
        </w:rPr>
      </w:pPr>
    </w:p>
    <w:p w14:paraId="64848690" w14:textId="77777777" w:rsidR="00345AC3" w:rsidRPr="00345AC3" w:rsidRDefault="00345AC3" w:rsidP="00345AC3">
      <w:pPr>
        <w:shd w:val="clear" w:color="auto" w:fill="FFFFFF"/>
        <w:spacing w:after="0" w:line="240" w:lineRule="auto"/>
        <w:jc w:val="both"/>
        <w:textAlignment w:val="baseline"/>
        <w:rPr>
          <w:rFonts w:ascii="Arial" w:eastAsia="Times New Roman" w:hAnsi="Arial" w:cs="Arial"/>
          <w:color w:val="222222"/>
          <w:sz w:val="23"/>
          <w:szCs w:val="23"/>
          <w:lang w:eastAsia="id-ID"/>
        </w:rPr>
      </w:pPr>
      <w:r w:rsidRPr="00345AC3">
        <w:rPr>
          <w:rFonts w:ascii="inherit" w:eastAsia="Times New Roman" w:hAnsi="inherit" w:cs="Arial"/>
          <w:color w:val="222222"/>
          <w:sz w:val="24"/>
          <w:szCs w:val="24"/>
          <w:bdr w:val="none" w:sz="0" w:space="0" w:color="auto" w:frame="1"/>
          <w:lang w:eastAsia="id-ID"/>
        </w:rPr>
        <w:t>Di dalam meraih cita-cita tidak semua orang dapat meraihnya,,namun banyak pula yang dapat meraih cita-citanya. </w:t>
      </w:r>
      <w:r w:rsidRPr="00345AC3">
        <w:rPr>
          <w:rFonts w:ascii="inherit" w:eastAsia="Times New Roman" w:hAnsi="inherit" w:cs="Arial"/>
          <w:i/>
          <w:iCs/>
          <w:color w:val="222222"/>
          <w:sz w:val="24"/>
          <w:szCs w:val="24"/>
          <w:bdr w:val="none" w:sz="0" w:space="0" w:color="auto" w:frame="1"/>
          <w:lang w:eastAsia="id-ID"/>
        </w:rPr>
        <w:t>Cara meraih cita-cita</w:t>
      </w:r>
      <w:r w:rsidRPr="00345AC3">
        <w:rPr>
          <w:rFonts w:ascii="inherit" w:eastAsia="Times New Roman" w:hAnsi="inherit" w:cs="Arial"/>
          <w:color w:val="222222"/>
          <w:sz w:val="24"/>
          <w:szCs w:val="24"/>
          <w:bdr w:val="none" w:sz="0" w:space="0" w:color="auto" w:frame="1"/>
          <w:lang w:eastAsia="id-ID"/>
        </w:rPr>
        <w:t> tersebut kunci utamanya adalah disiplin, apabila disiplin dapat diterapakan dengan setulus hati, dan ikhlas, maka hal itu tidak akan sulit. Kita harus belajar dengan giat karena kita merupakan generasi penerus bagi bangsa dan negara indonesia yang kita cintai. Kita yang akan membangun Indonesia menjadi negara yang hebat. Setuju???!!! Disamping itu kita harus rajin belajar dan senantiasa berdoa kepada Allah swt dalam berusaha dan berikhtiar. Ikhtiar kita adalah belajar. Setelah itu kita serah kan hasilnya kepada Allah dengan tawakal di sertai adab yang telah saya sampaikan tadi.</w:t>
      </w:r>
    </w:p>
    <w:p w14:paraId="4B2B1DF3" w14:textId="77777777" w:rsidR="00345AC3" w:rsidRPr="00345AC3" w:rsidRDefault="00345AC3" w:rsidP="00345AC3">
      <w:pPr>
        <w:shd w:val="clear" w:color="auto" w:fill="FFFFFF"/>
        <w:spacing w:after="0" w:line="240" w:lineRule="auto"/>
        <w:jc w:val="both"/>
        <w:textAlignment w:val="baseline"/>
        <w:rPr>
          <w:rFonts w:ascii="Arial" w:eastAsia="Times New Roman" w:hAnsi="Arial" w:cs="Arial"/>
          <w:color w:val="222222"/>
          <w:sz w:val="23"/>
          <w:szCs w:val="23"/>
          <w:lang w:eastAsia="id-ID"/>
        </w:rPr>
      </w:pPr>
      <w:r w:rsidRPr="00345AC3">
        <w:rPr>
          <w:rFonts w:ascii="inherit" w:eastAsia="Times New Roman" w:hAnsi="inherit" w:cs="Arial"/>
          <w:color w:val="222222"/>
          <w:sz w:val="24"/>
          <w:szCs w:val="24"/>
          <w:bdr w:val="none" w:sz="0" w:space="0" w:color="auto" w:frame="1"/>
          <w:lang w:eastAsia="id-ID"/>
        </w:rPr>
        <w:t>Cita-cita setinggi apapun kalau kita tidak sungguh-sungguh untuk menggapainya maka cita-cita itu hanya sebatas mimpi. Marilah rekan-rekanku kita belajar giat agar menjadi generasi yang berilmu karena Mencapai cita – cita itu tidaklah mudah. Diperlukan berbagai hal agar kita dapat mewujudkan cita – cita tersebut. Terkadang juga cita – cita yang kita inginkan tak dapat terwujud. Dan terkadang juga cita – cita yang kita inginkan berubah seiring dengan berjalannya waktu. Semakin tinggi cita – cita yang di capai, semakin tinggi pula tingkat kesuksesan seseorang.</w:t>
      </w:r>
      <w:r w:rsidRPr="00345AC3">
        <w:rPr>
          <w:rFonts w:ascii="inherit" w:eastAsia="Times New Roman" w:hAnsi="inherit" w:cs="Arial"/>
          <w:color w:val="222222"/>
          <w:sz w:val="24"/>
          <w:szCs w:val="24"/>
          <w:bdr w:val="none" w:sz="0" w:space="0" w:color="auto" w:frame="1"/>
          <w:lang w:eastAsia="id-ID"/>
        </w:rPr>
        <w:br/>
      </w:r>
      <w:r w:rsidRPr="00345AC3">
        <w:rPr>
          <w:rFonts w:ascii="inherit" w:eastAsia="Times New Roman" w:hAnsi="inherit" w:cs="Arial"/>
          <w:color w:val="222222"/>
          <w:sz w:val="24"/>
          <w:szCs w:val="24"/>
          <w:bdr w:val="none" w:sz="0" w:space="0" w:color="auto" w:frame="1"/>
          <w:lang w:eastAsia="id-ID"/>
        </w:rPr>
        <w:br/>
        <w:t>Dalam mencapai cita – cita setinggi mungkin, di perlukan kesungguhan hati dan keteguhan jiwa, cita – cita bukan sesuatu hal yang rumit. Memang tidak ada sesuatu hal yang mudah, setiap perjalanan kehidupan kita selalu dihadapi dengan masalah termasuk juga dalam meraih cita – cita namun cita – cita tersebut dapat kita capai.   </w:t>
      </w:r>
      <w:r w:rsidRPr="00345AC3">
        <w:rPr>
          <w:rFonts w:ascii="Arial" w:eastAsia="Times New Roman" w:hAnsi="Arial" w:cs="Arial"/>
          <w:color w:val="222222"/>
          <w:sz w:val="23"/>
          <w:szCs w:val="23"/>
          <w:lang w:eastAsia="id-ID"/>
        </w:rPr>
        <w:br/>
      </w:r>
    </w:p>
    <w:p w14:paraId="5028D2BC" w14:textId="77777777" w:rsidR="00345AC3" w:rsidRPr="00345AC3" w:rsidRDefault="00345AC3" w:rsidP="00345AC3">
      <w:pPr>
        <w:shd w:val="clear" w:color="auto" w:fill="FFFFFF"/>
        <w:spacing w:after="0" w:line="240" w:lineRule="auto"/>
        <w:jc w:val="center"/>
        <w:textAlignment w:val="baseline"/>
        <w:outlineLvl w:val="2"/>
        <w:rPr>
          <w:rFonts w:ascii="inherit" w:eastAsia="Times New Roman" w:hAnsi="inherit" w:cs="Arial"/>
          <w:b/>
          <w:bCs/>
          <w:color w:val="222222"/>
          <w:sz w:val="36"/>
          <w:szCs w:val="36"/>
          <w:lang w:eastAsia="id-ID"/>
        </w:rPr>
      </w:pPr>
      <w:r w:rsidRPr="00345AC3">
        <w:rPr>
          <w:rFonts w:ascii="inherit" w:eastAsia="Times New Roman" w:hAnsi="inherit" w:cs="Arial"/>
          <w:b/>
          <w:bCs/>
          <w:color w:val="222222"/>
          <w:sz w:val="24"/>
          <w:szCs w:val="24"/>
          <w:bdr w:val="none" w:sz="0" w:space="0" w:color="auto" w:frame="1"/>
          <w:lang w:eastAsia="id-ID"/>
        </w:rPr>
        <w:t>Contoh Teks Pidato Belajar dan Berdoa untuk Meraih dan Cita-cita</w:t>
      </w:r>
    </w:p>
    <w:p w14:paraId="49295FDF" w14:textId="77777777" w:rsidR="00345AC3" w:rsidRPr="00345AC3" w:rsidRDefault="00345AC3" w:rsidP="00345AC3">
      <w:pPr>
        <w:shd w:val="clear" w:color="auto" w:fill="FFFFFF"/>
        <w:spacing w:after="0" w:line="240" w:lineRule="auto"/>
        <w:jc w:val="both"/>
        <w:textAlignment w:val="baseline"/>
        <w:rPr>
          <w:rFonts w:ascii="Arial" w:eastAsia="Times New Roman" w:hAnsi="Arial" w:cs="Arial"/>
          <w:color w:val="222222"/>
          <w:sz w:val="23"/>
          <w:szCs w:val="23"/>
          <w:lang w:eastAsia="id-ID"/>
        </w:rPr>
      </w:pPr>
      <w:r w:rsidRPr="00345AC3">
        <w:rPr>
          <w:rFonts w:ascii="inherit" w:eastAsia="Times New Roman" w:hAnsi="inherit" w:cs="Arial"/>
          <w:color w:val="222222"/>
          <w:sz w:val="24"/>
          <w:szCs w:val="24"/>
          <w:bdr w:val="none" w:sz="0" w:space="0" w:color="auto" w:frame="1"/>
          <w:lang w:eastAsia="id-ID"/>
        </w:rPr>
        <w:t xml:space="preserve">Sebagai penutup marilah mulai sekarang kita tidak boleh ragu-ragu atau bahkan malu dalam memilih cita-cita, karena tidak ada yang tidak mungkin kalau kita mau berusaha dan bekerja </w:t>
      </w:r>
      <w:r w:rsidRPr="00345AC3">
        <w:rPr>
          <w:rFonts w:ascii="inherit" w:eastAsia="Times New Roman" w:hAnsi="inherit" w:cs="Arial"/>
          <w:color w:val="222222"/>
          <w:sz w:val="24"/>
          <w:szCs w:val="24"/>
          <w:bdr w:val="none" w:sz="0" w:space="0" w:color="auto" w:frame="1"/>
          <w:lang w:eastAsia="id-ID"/>
        </w:rPr>
        <w:lastRenderedPageBreak/>
        <w:t>keras. Jika tidak bisa menentukan cita-cita, maka bercita-citalah untuk menjadi orang yang berguna dan dicintai orang banyak. Tapi jangan lupa dengan cita-cita setelah kita mati nanti yaitu masuk surga. Masuk surga pun harus kita perjuangkan selama kita hidup di dunia karena hidup kita pada dasarnya adalah untuk ibadah dan merupakan ujian Allah kepada kita. Kita mati tidak membawa apa-apa selain amal ibadah kita.</w:t>
      </w:r>
    </w:p>
    <w:p w14:paraId="534FC53A" w14:textId="77777777" w:rsidR="00345AC3" w:rsidRPr="00345AC3" w:rsidRDefault="00345AC3" w:rsidP="00345AC3">
      <w:pPr>
        <w:shd w:val="clear" w:color="auto" w:fill="FFFFFF"/>
        <w:spacing w:after="0" w:line="240" w:lineRule="auto"/>
        <w:jc w:val="both"/>
        <w:textAlignment w:val="baseline"/>
        <w:rPr>
          <w:rFonts w:ascii="Arial" w:eastAsia="Times New Roman" w:hAnsi="Arial" w:cs="Arial"/>
          <w:color w:val="222222"/>
          <w:sz w:val="23"/>
          <w:szCs w:val="23"/>
          <w:lang w:eastAsia="id-ID"/>
        </w:rPr>
      </w:pPr>
      <w:r w:rsidRPr="00345AC3">
        <w:rPr>
          <w:rFonts w:ascii="inherit" w:eastAsia="Times New Roman" w:hAnsi="inherit" w:cs="Arial"/>
          <w:color w:val="222222"/>
          <w:sz w:val="24"/>
          <w:szCs w:val="24"/>
          <w:bdr w:val="none" w:sz="0" w:space="0" w:color="auto" w:frame="1"/>
          <w:lang w:eastAsia="id-ID"/>
        </w:rPr>
        <w:t>Semoga apa yang telah saya katakan tadi bermanfaat bagi kita semua yang ada disini. Mohon maaf bila banyak kesalahan dalam penyampaian, karena kesempurnaan hanya milik Allah dan kekhilafan adalah milik kita sebagai manusia. Akhir kata selamat dan sukses meraih cita-cita. Semoga apa yang menjadi harapan/cita-cita kita dapat terwujud..AMIN..</w:t>
      </w:r>
      <w:r w:rsidRPr="00345AC3">
        <w:rPr>
          <w:rFonts w:ascii="inherit" w:eastAsia="Times New Roman" w:hAnsi="inherit" w:cs="Arial"/>
          <w:color w:val="222222"/>
          <w:sz w:val="24"/>
          <w:szCs w:val="24"/>
          <w:bdr w:val="none" w:sz="0" w:space="0" w:color="auto" w:frame="1"/>
          <w:lang w:eastAsia="id-ID"/>
        </w:rPr>
        <w:br/>
        <w:t>Wassalam Wr. Wb</w:t>
      </w:r>
    </w:p>
    <w:p w14:paraId="364E2C65" w14:textId="77777777" w:rsidR="00345AC3" w:rsidRDefault="00345AC3" w:rsidP="00345AC3">
      <w:pPr>
        <w:shd w:val="clear" w:color="auto" w:fill="FFFFFF" w:themeFill="background1"/>
        <w:rPr>
          <w:rFonts w:asciiTheme="majorBidi" w:hAnsiTheme="majorBidi" w:cstheme="majorBidi"/>
          <w:sz w:val="24"/>
          <w:szCs w:val="24"/>
        </w:rPr>
      </w:pPr>
    </w:p>
    <w:p w14:paraId="7009EEDD" w14:textId="77777777" w:rsidR="00345AC3" w:rsidRDefault="00345AC3" w:rsidP="00345AC3">
      <w:pPr>
        <w:shd w:val="clear" w:color="auto" w:fill="FFFFFF" w:themeFill="background1"/>
        <w:rPr>
          <w:rFonts w:asciiTheme="majorBidi" w:hAnsiTheme="majorBidi" w:cstheme="majorBidi"/>
          <w:sz w:val="24"/>
          <w:szCs w:val="24"/>
        </w:rPr>
      </w:pPr>
    </w:p>
    <w:p w14:paraId="481D7BC3" w14:textId="77777777" w:rsidR="00345AC3" w:rsidRPr="00345AC3" w:rsidRDefault="00345AC3" w:rsidP="00345AC3">
      <w:pPr>
        <w:shd w:val="clear" w:color="auto" w:fill="FFFFFF" w:themeFill="background1"/>
        <w:rPr>
          <w:rFonts w:asciiTheme="majorBidi" w:hAnsiTheme="majorBidi" w:cstheme="majorBidi"/>
          <w:sz w:val="24"/>
          <w:szCs w:val="24"/>
          <w:lang w:val="en-US"/>
        </w:rPr>
      </w:pPr>
    </w:p>
    <w:sectPr w:rsidR="00345AC3" w:rsidRPr="00345AC3" w:rsidSect="00345AC3">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C3"/>
    <w:rsid w:val="00345AC3"/>
    <w:rsid w:val="005D0CB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E076"/>
  <w15:chartTrackingRefBased/>
  <w15:docId w15:val="{A35DF773-6DE3-429B-9A34-7BF13B90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45AC3"/>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5AC3"/>
    <w:rPr>
      <w:rFonts w:ascii="Times New Roman" w:eastAsia="Times New Roman" w:hAnsi="Times New Roman" w:cs="Times New Roman"/>
      <w:b/>
      <w:bCs/>
      <w:sz w:val="27"/>
      <w:szCs w:val="27"/>
      <w:lang w:eastAsia="id-ID"/>
    </w:rPr>
  </w:style>
  <w:style w:type="paragraph" w:styleId="BalloonText">
    <w:name w:val="Balloon Text"/>
    <w:basedOn w:val="Normal"/>
    <w:link w:val="BalloonTextChar"/>
    <w:uiPriority w:val="99"/>
    <w:semiHidden/>
    <w:unhideWhenUsed/>
    <w:rsid w:val="00345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485167">
      <w:bodyDiv w:val="1"/>
      <w:marLeft w:val="0"/>
      <w:marRight w:val="0"/>
      <w:marTop w:val="0"/>
      <w:marBottom w:val="0"/>
      <w:divBdr>
        <w:top w:val="none" w:sz="0" w:space="0" w:color="auto"/>
        <w:left w:val="none" w:sz="0" w:space="0" w:color="auto"/>
        <w:bottom w:val="none" w:sz="0" w:space="0" w:color="auto"/>
        <w:right w:val="none" w:sz="0" w:space="0" w:color="auto"/>
      </w:divBdr>
    </w:div>
    <w:div w:id="1925722207">
      <w:bodyDiv w:val="1"/>
      <w:marLeft w:val="0"/>
      <w:marRight w:val="0"/>
      <w:marTop w:val="0"/>
      <w:marBottom w:val="0"/>
      <w:divBdr>
        <w:top w:val="none" w:sz="0" w:space="0" w:color="auto"/>
        <w:left w:val="none" w:sz="0" w:space="0" w:color="auto"/>
        <w:bottom w:val="none" w:sz="0" w:space="0" w:color="auto"/>
        <w:right w:val="none" w:sz="0" w:space="0" w:color="auto"/>
      </w:divBdr>
      <w:divsChild>
        <w:div w:id="979189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NURIS LABRUK KIDUL</dc:creator>
  <cp:keywords/>
  <dc:description/>
  <cp:lastModifiedBy>MI NURIS LABRUK KIDUL</cp:lastModifiedBy>
  <cp:revision>1</cp:revision>
  <cp:lastPrinted>2019-07-19T01:18:00Z</cp:lastPrinted>
  <dcterms:created xsi:type="dcterms:W3CDTF">2019-07-19T01:09:00Z</dcterms:created>
  <dcterms:modified xsi:type="dcterms:W3CDTF">2019-07-19T04:31:00Z</dcterms:modified>
</cp:coreProperties>
</file>